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55B96" w14:textId="61D652A2" w:rsidR="00010B4A" w:rsidRPr="004D4B34" w:rsidRDefault="005F550F" w:rsidP="004D4B34">
      <w:pPr>
        <w:jc w:val="left"/>
        <w:rPr>
          <w:rFonts w:ascii="仿宋_GB2312" w:eastAsia="仿宋_GB2312"/>
          <w:sz w:val="24"/>
          <w:szCs w:val="20"/>
        </w:rPr>
      </w:pPr>
      <w:r w:rsidRPr="004D4B34">
        <w:rPr>
          <w:rFonts w:ascii="仿宋_GB2312" w:eastAsia="仿宋_GB2312" w:hint="eastAsia"/>
          <w:sz w:val="24"/>
          <w:szCs w:val="20"/>
        </w:rPr>
        <w:t>附件</w:t>
      </w:r>
      <w:r w:rsidR="005804AB" w:rsidRPr="004D4B34">
        <w:rPr>
          <w:rFonts w:ascii="仿宋_GB2312" w:eastAsia="仿宋_GB2312"/>
          <w:sz w:val="24"/>
          <w:szCs w:val="20"/>
        </w:rPr>
        <w:t>2</w:t>
      </w:r>
      <w:r w:rsidRPr="004D4B34">
        <w:rPr>
          <w:rFonts w:ascii="仿宋_GB2312" w:eastAsia="仿宋_GB2312" w:hint="eastAsia"/>
          <w:sz w:val="24"/>
          <w:szCs w:val="20"/>
        </w:rPr>
        <w:t>：</w:t>
      </w:r>
    </w:p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701"/>
      </w:tblGrid>
      <w:tr w:rsidR="00010B4A" w14:paraId="4385079D" w14:textId="77777777" w:rsidTr="00DD6876">
        <w:trPr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68CB1815" w:rsidR="00010B4A" w:rsidRPr="00C52CB8" w:rsidRDefault="001904E2" w:rsidP="001904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CB8">
              <w:rPr>
                <w:rFonts w:asciiTheme="minorEastAsia" w:eastAsiaTheme="minorEastAsia" w:hAnsiTheme="minorEastAsia" w:hint="eastAsia"/>
                <w:sz w:val="24"/>
              </w:rPr>
              <w:t>单威</w:t>
            </w:r>
          </w:p>
        </w:tc>
        <w:tc>
          <w:tcPr>
            <w:tcW w:w="945" w:type="dxa"/>
            <w:vAlign w:val="center"/>
          </w:tcPr>
          <w:p w14:paraId="1CAC825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4C3F0CB0" w:rsidR="00010B4A" w:rsidRPr="00C52CB8" w:rsidRDefault="001904E2" w:rsidP="001904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CB8"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</w:tc>
        <w:tc>
          <w:tcPr>
            <w:tcW w:w="992" w:type="dxa"/>
            <w:vAlign w:val="center"/>
          </w:tcPr>
          <w:p w14:paraId="0B778014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29EBF191" w:rsidR="00010B4A" w:rsidRPr="00C52CB8" w:rsidRDefault="001904E2" w:rsidP="00DD3B5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CB8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Pr="00C52CB8">
              <w:rPr>
                <w:rFonts w:asciiTheme="minorEastAsia" w:eastAsiaTheme="minorEastAsia" w:hAnsiTheme="minorEastAsia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7F03F009" w14:textId="77777777"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701" w:type="dxa"/>
            <w:vAlign w:val="center"/>
          </w:tcPr>
          <w:p w14:paraId="551C8E1E" w14:textId="0C3A5495" w:rsidR="00010B4A" w:rsidRPr="00C52CB8" w:rsidRDefault="001904E2" w:rsidP="001904E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52CB8">
              <w:rPr>
                <w:rFonts w:asciiTheme="minorEastAsia" w:eastAsiaTheme="minorEastAsia" w:hAnsiTheme="minorEastAsia" w:hint="eastAsia"/>
                <w:sz w:val="24"/>
              </w:rPr>
              <w:t>汉族</w:t>
            </w:r>
          </w:p>
        </w:tc>
      </w:tr>
      <w:tr w:rsidR="00010B4A" w14:paraId="539EC245" w14:textId="77777777" w:rsidTr="00DD6876">
        <w:trPr>
          <w:trHeight w:val="1297"/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0C9DBF8" w14:textId="6CA9EA46" w:rsidR="00010B4A" w:rsidRPr="00C52CB8" w:rsidRDefault="001904E2" w:rsidP="00DD3B5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CB8">
              <w:rPr>
                <w:rFonts w:asciiTheme="minorEastAsia" w:eastAsiaTheme="minorEastAsia" w:hAnsiTheme="minorEastAsia" w:hint="eastAsia"/>
                <w:sz w:val="24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6736C6C8" w14:textId="77777777" w:rsidR="00C52CB8" w:rsidRPr="00C52CB8" w:rsidRDefault="001904E2" w:rsidP="00DD3B5D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CB8">
              <w:rPr>
                <w:rFonts w:asciiTheme="minorEastAsia" w:eastAsiaTheme="minorEastAsia" w:hAnsiTheme="minorEastAsia"/>
                <w:sz w:val="24"/>
              </w:rPr>
              <w:t>2</w:t>
            </w:r>
            <w:r w:rsidR="005804AB" w:rsidRPr="00C52CB8">
              <w:rPr>
                <w:rFonts w:asciiTheme="minorEastAsia" w:eastAsiaTheme="minorEastAsia" w:hAnsiTheme="minorEastAsia" w:hint="eastAsia"/>
                <w:sz w:val="24"/>
              </w:rPr>
              <w:t>/</w:t>
            </w:r>
            <w:r w:rsidRPr="00C52CB8">
              <w:rPr>
                <w:rFonts w:asciiTheme="minorEastAsia" w:eastAsiaTheme="minorEastAsia" w:hAnsiTheme="minorEastAsia"/>
                <w:sz w:val="24"/>
              </w:rPr>
              <w:t>70</w:t>
            </w:r>
          </w:p>
          <w:p w14:paraId="42A09081" w14:textId="4B1C985F" w:rsidR="00010B4A" w:rsidRPr="00C52CB8" w:rsidRDefault="005804AB" w:rsidP="00C52CB8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52CB8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="001904E2" w:rsidRPr="00C52CB8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 w:rsidR="001904E2" w:rsidRPr="00C52CB8">
              <w:rPr>
                <w:rFonts w:asciiTheme="minorEastAsia" w:eastAsiaTheme="minorEastAsia" w:hAnsiTheme="minorEastAsia"/>
                <w:sz w:val="24"/>
              </w:rPr>
              <w:t>.86%</w:t>
            </w:r>
            <w:r w:rsidR="001904E2" w:rsidRPr="00C52CB8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701" w:type="dxa"/>
            <w:vAlign w:val="center"/>
          </w:tcPr>
          <w:p w14:paraId="1089A0F1" w14:textId="7EEF15E3" w:rsidR="00EE18A1" w:rsidRPr="00C52CB8" w:rsidRDefault="001904E2" w:rsidP="00C52CB8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52CB8">
              <w:rPr>
                <w:rFonts w:asciiTheme="minorEastAsia" w:eastAsiaTheme="minorEastAsia" w:hAnsiTheme="minorEastAsia" w:hint="eastAsia"/>
                <w:szCs w:val="21"/>
              </w:rPr>
              <w:t>校级优秀团员</w:t>
            </w:r>
            <w:r w:rsidR="00C52CB8" w:rsidRPr="00C52CB8">
              <w:rPr>
                <w:rFonts w:asciiTheme="minorEastAsia" w:eastAsiaTheme="minorEastAsia" w:hAnsiTheme="minorEastAsia" w:hint="eastAsia"/>
                <w:szCs w:val="21"/>
              </w:rPr>
              <w:t>、</w:t>
            </w:r>
          </w:p>
          <w:p w14:paraId="170D086E" w14:textId="77777777" w:rsidR="006F0F48" w:rsidRPr="00C52CB8" w:rsidRDefault="001904E2" w:rsidP="00C52CB8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52CB8">
              <w:rPr>
                <w:rFonts w:asciiTheme="minorEastAsia" w:eastAsiaTheme="minorEastAsia" w:hAnsiTheme="minorEastAsia" w:hint="eastAsia"/>
                <w:szCs w:val="21"/>
              </w:rPr>
              <w:t>三好学生</w:t>
            </w:r>
            <w:r w:rsidR="00EE18A1" w:rsidRPr="00C52CB8">
              <w:rPr>
                <w:rFonts w:asciiTheme="minorEastAsia" w:eastAsiaTheme="minorEastAsia" w:hAnsiTheme="minorEastAsia" w:hint="eastAsia"/>
                <w:szCs w:val="21"/>
              </w:rPr>
              <w:t>、</w:t>
            </w:r>
          </w:p>
          <w:p w14:paraId="217D9562" w14:textId="70D09441" w:rsidR="00DD6876" w:rsidRDefault="006F0F48" w:rsidP="00C52CB8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52CB8">
              <w:rPr>
                <w:rFonts w:asciiTheme="minorEastAsia" w:eastAsiaTheme="minorEastAsia" w:hAnsiTheme="minorEastAsia" w:hint="eastAsia"/>
                <w:szCs w:val="21"/>
              </w:rPr>
              <w:t>优秀学生干部、</w:t>
            </w:r>
            <w:r w:rsidR="00DD6876">
              <w:rPr>
                <w:rFonts w:asciiTheme="minorEastAsia" w:eastAsiaTheme="minorEastAsia" w:hAnsiTheme="minorEastAsia" w:hint="eastAsia"/>
                <w:szCs w:val="21"/>
              </w:rPr>
              <w:t>优秀志愿者、</w:t>
            </w:r>
          </w:p>
          <w:p w14:paraId="08E4FBDB" w14:textId="7026F478" w:rsidR="00010B4A" w:rsidRDefault="00EE18A1" w:rsidP="00C52CB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C52CB8">
              <w:rPr>
                <w:rFonts w:asciiTheme="minorEastAsia" w:eastAsiaTheme="minorEastAsia" w:hAnsiTheme="minorEastAsia" w:hint="eastAsia"/>
                <w:szCs w:val="21"/>
              </w:rPr>
              <w:t>冬奥会志愿标兵</w:t>
            </w:r>
          </w:p>
        </w:tc>
      </w:tr>
      <w:tr w:rsidR="00010B4A" w14:paraId="36FC4E4D" w14:textId="77777777" w:rsidTr="00DD6876">
        <w:trPr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702" w:type="dxa"/>
            <w:gridSpan w:val="8"/>
            <w:vAlign w:val="center"/>
          </w:tcPr>
          <w:p w14:paraId="2B2C35CE" w14:textId="77777777" w:rsidR="00010B4A" w:rsidRPr="00C52CB8" w:rsidRDefault="001904E2" w:rsidP="001904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52CB8">
              <w:rPr>
                <w:rFonts w:asciiTheme="minorEastAsia" w:eastAsiaTheme="minorEastAsia" w:hAnsiTheme="minorEastAsia" w:hint="eastAsia"/>
                <w:sz w:val="24"/>
              </w:rPr>
              <w:t>中国石油大学（北京）新能源与材料学院</w:t>
            </w:r>
          </w:p>
          <w:p w14:paraId="0054242C" w14:textId="7C4556E9" w:rsidR="00DD3B5D" w:rsidRDefault="00DD3B5D" w:rsidP="001904E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C52CB8">
              <w:rPr>
                <w:rFonts w:asciiTheme="minorEastAsia" w:eastAsiaTheme="minorEastAsia" w:hAnsiTheme="minorEastAsia" w:hint="eastAsia"/>
                <w:sz w:val="24"/>
              </w:rPr>
              <w:t>新能源科学与工程专业2</w:t>
            </w:r>
            <w:r w:rsidRPr="00C52CB8">
              <w:rPr>
                <w:rFonts w:asciiTheme="minorEastAsia" w:eastAsiaTheme="minorEastAsia" w:hAnsiTheme="minorEastAsia"/>
                <w:sz w:val="24"/>
              </w:rPr>
              <w:t>020</w:t>
            </w:r>
            <w:r w:rsidRPr="00C52CB8">
              <w:rPr>
                <w:rFonts w:asciiTheme="minorEastAsia" w:eastAsiaTheme="minorEastAsia" w:hAnsiTheme="minorEastAsia" w:hint="eastAsia"/>
                <w:sz w:val="24"/>
              </w:rPr>
              <w:t>级</w:t>
            </w:r>
          </w:p>
        </w:tc>
      </w:tr>
      <w:tr w:rsidR="004603BE" w14:paraId="155D45EA" w14:textId="77777777" w:rsidTr="00DD6876">
        <w:trPr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4603BE" w:rsidRDefault="004603BE" w:rsidP="004603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14:paraId="3682F3F3" w14:textId="77777777" w:rsidR="004603BE" w:rsidRDefault="004603BE" w:rsidP="004603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4603BE" w:rsidRDefault="004603BE" w:rsidP="004603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4603BE" w:rsidRDefault="004603BE" w:rsidP="004603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4603BE" w:rsidRDefault="004603BE" w:rsidP="004603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4603BE" w:rsidRDefault="004603BE" w:rsidP="004603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4603BE" w:rsidRDefault="004603BE" w:rsidP="004603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332" w:type="dxa"/>
            <w:gridSpan w:val="9"/>
            <w:vAlign w:val="center"/>
          </w:tcPr>
          <w:p w14:paraId="2613E73E" w14:textId="2E987E0B" w:rsidR="004603BE" w:rsidRDefault="004603BE" w:rsidP="004603BE">
            <w:pPr>
              <w:pStyle w:val="1"/>
            </w:pPr>
            <w:r w:rsidRPr="0064706A">
              <w:rPr>
                <w:rFonts w:hint="eastAsia"/>
              </w:rPr>
              <w:t>学思践悟，做</w:t>
            </w:r>
            <w:r w:rsidR="00240EEC">
              <w:rPr>
                <w:rFonts w:hint="eastAsia"/>
              </w:rPr>
              <w:t>红专并进深耕人</w:t>
            </w:r>
          </w:p>
          <w:p w14:paraId="649AF0F1" w14:textId="02BB924D" w:rsidR="004603BE" w:rsidRPr="00827427" w:rsidRDefault="004603BE" w:rsidP="004603BE">
            <w:pPr>
              <w:pStyle w:val="2"/>
              <w:ind w:firstLine="420"/>
            </w:pPr>
            <w:r w:rsidRPr="00E64E12">
              <w:rPr>
                <w:rFonts w:hint="eastAsia"/>
              </w:rPr>
              <w:t>自入大学以来，单威一直保持艰苦奋斗的石大作风。在思想上，单威</w:t>
            </w:r>
            <w:r w:rsidRPr="004E561E">
              <w:rPr>
                <w:rFonts w:hint="eastAsia"/>
                <w:b/>
                <w:bCs w:val="0"/>
              </w:rPr>
              <w:t>坚决贯彻学习习近平新时代中国特色社会主义思想</w:t>
            </w:r>
            <w:r w:rsidRPr="00E64E12">
              <w:rPr>
                <w:rFonts w:hint="eastAsia"/>
              </w:rPr>
              <w:t>，自觉起到带头引领作用，并且始终积极向党组织靠拢，入选</w:t>
            </w:r>
            <w:r w:rsidRPr="006174E5">
              <w:rPr>
                <w:rFonts w:hint="eastAsia"/>
                <w:b/>
              </w:rPr>
              <w:t>中国石油大学（北京）百优宣讲团</w:t>
            </w:r>
            <w:r w:rsidRPr="00E64E12">
              <w:rPr>
                <w:rFonts w:hint="eastAsia"/>
              </w:rPr>
              <w:t>、</w:t>
            </w:r>
            <w:r w:rsidRPr="006174E5">
              <w:rPr>
                <w:rFonts w:hint="eastAsia"/>
                <w:b/>
              </w:rPr>
              <w:t>2022</w:t>
            </w:r>
            <w:r w:rsidRPr="006174E5">
              <w:rPr>
                <w:rFonts w:hint="eastAsia"/>
                <w:b/>
              </w:rPr>
              <w:t>青春榜样分享光荣册</w:t>
            </w:r>
            <w:r>
              <w:rPr>
                <w:rFonts w:hint="eastAsia"/>
              </w:rPr>
              <w:t>，现为</w:t>
            </w:r>
            <w:r w:rsidR="00642D45">
              <w:rPr>
                <w:rFonts w:hint="eastAsia"/>
              </w:rPr>
              <w:t>一名光荣的</w:t>
            </w:r>
            <w:r w:rsidRPr="006174E5">
              <w:rPr>
                <w:rFonts w:hint="eastAsia"/>
                <w:b/>
              </w:rPr>
              <w:t>中共预备党员</w:t>
            </w:r>
            <w:r w:rsidRPr="00E64E12">
              <w:rPr>
                <w:rFonts w:hint="eastAsia"/>
              </w:rPr>
              <w:t>。在学习上，单威勤奋刻苦，始终保持良好的学习习惯，目前专业</w:t>
            </w:r>
            <w:r w:rsidRPr="006174E5">
              <w:rPr>
                <w:rFonts w:hint="eastAsia"/>
                <w:b/>
              </w:rPr>
              <w:t>智育成绩排名</w:t>
            </w:r>
            <w:r w:rsidRPr="006174E5">
              <w:rPr>
                <w:rFonts w:hint="eastAsia"/>
                <w:b/>
              </w:rPr>
              <w:t>2</w:t>
            </w:r>
            <w:r w:rsidRPr="006174E5">
              <w:rPr>
                <w:b/>
              </w:rPr>
              <w:t>/70</w:t>
            </w:r>
            <w:r w:rsidRPr="00330D39">
              <w:rPr>
                <w:rFonts w:hint="eastAsia"/>
                <w:bCs w:val="0"/>
              </w:rPr>
              <w:t>，</w:t>
            </w:r>
            <w:r w:rsidRPr="006174E5">
              <w:rPr>
                <w:rFonts w:hint="eastAsia"/>
                <w:b/>
              </w:rPr>
              <w:t>德育排名</w:t>
            </w:r>
            <w:r w:rsidRPr="006174E5">
              <w:rPr>
                <w:rFonts w:hint="eastAsia"/>
                <w:b/>
              </w:rPr>
              <w:t>1</w:t>
            </w:r>
            <w:r w:rsidRPr="006174E5">
              <w:rPr>
                <w:b/>
              </w:rPr>
              <w:t>/70</w:t>
            </w:r>
            <w:r w:rsidRPr="00E64E12">
              <w:rPr>
                <w:rFonts w:hint="eastAsia"/>
              </w:rPr>
              <w:t>，并获“</w:t>
            </w:r>
            <w:r w:rsidRPr="00330D39">
              <w:rPr>
                <w:rFonts w:hint="eastAsia"/>
                <w:b/>
                <w:bCs w:val="0"/>
              </w:rPr>
              <w:t>国家奖学金</w:t>
            </w:r>
            <w:r w:rsidRPr="00E64E12">
              <w:rPr>
                <w:rFonts w:hint="eastAsia"/>
              </w:rPr>
              <w:t>”等</w:t>
            </w:r>
            <w:r w:rsidRPr="00827427">
              <w:rPr>
                <w:rFonts w:hint="eastAsia"/>
              </w:rPr>
              <w:t>多项</w:t>
            </w:r>
            <w:r w:rsidR="004E561E">
              <w:rPr>
                <w:rFonts w:hint="eastAsia"/>
              </w:rPr>
              <w:t>奖项</w:t>
            </w:r>
            <w:r w:rsidRPr="00827427">
              <w:rPr>
                <w:rFonts w:hint="eastAsia"/>
              </w:rPr>
              <w:t>荣誉。</w:t>
            </w:r>
          </w:p>
          <w:p w14:paraId="271A28F7" w14:textId="03E076C6" w:rsidR="004603BE" w:rsidRDefault="004603BE" w:rsidP="004603BE">
            <w:pPr>
              <w:pStyle w:val="1"/>
            </w:pPr>
            <w:r w:rsidRPr="0064706A">
              <w:rPr>
                <w:rFonts w:hint="eastAsia"/>
              </w:rPr>
              <w:t>明德笃学，做科技报国主力军</w:t>
            </w:r>
          </w:p>
          <w:p w14:paraId="31A25649" w14:textId="76BF81AD" w:rsidR="004603BE" w:rsidRPr="00827427" w:rsidRDefault="004603BE" w:rsidP="004603BE">
            <w:pPr>
              <w:pStyle w:val="2"/>
              <w:ind w:firstLine="420"/>
              <w:rPr>
                <w:b/>
                <w:sz w:val="28"/>
                <w:szCs w:val="28"/>
              </w:rPr>
            </w:pPr>
            <w:r>
              <w:rPr>
                <w:rFonts w:asciiTheme="minorEastAsia" w:hAnsiTheme="minorEastAsia" w:cs="??" w:hint="eastAsia"/>
                <w:color w:val="000000" w:themeColor="text1"/>
                <w:kern w:val="24"/>
              </w:rPr>
              <w:t>单</w:t>
            </w:r>
            <w:r w:rsidRPr="00F822E0">
              <w:rPr>
                <w:rFonts w:hint="eastAsia"/>
              </w:rPr>
              <w:t>威时刻关注国家重大能源战略需求，在大一便与同学共同创立</w:t>
            </w:r>
            <w:r w:rsidRPr="00330D39">
              <w:rPr>
                <w:rFonts w:hint="eastAsia"/>
                <w:b/>
                <w:bCs w:val="0"/>
              </w:rPr>
              <w:t>北京中石新材集团</w:t>
            </w:r>
            <w:r w:rsidRPr="00F822E0">
              <w:rPr>
                <w:rFonts w:hint="eastAsia"/>
              </w:rPr>
              <w:t>，并担任</w:t>
            </w:r>
            <w:r w:rsidRPr="00330D39">
              <w:rPr>
                <w:rFonts w:hint="eastAsia"/>
                <w:b/>
                <w:bCs w:val="0"/>
              </w:rPr>
              <w:t>集团总经理</w:t>
            </w:r>
            <w:r w:rsidRPr="00F822E0">
              <w:rPr>
                <w:rFonts w:hint="eastAsia"/>
              </w:rPr>
              <w:t>，集团致力于解决国家能源转型过程中的储能问题，现集团已荣获“</w:t>
            </w:r>
            <w:r w:rsidRPr="00330D39">
              <w:rPr>
                <w:rFonts w:hint="eastAsia"/>
                <w:b/>
                <w:bCs w:val="0"/>
              </w:rPr>
              <w:t>中关村高新技术企业</w:t>
            </w:r>
            <w:r w:rsidRPr="00F822E0">
              <w:rPr>
                <w:rFonts w:hint="eastAsia"/>
              </w:rPr>
              <w:t>”认证。</w:t>
            </w:r>
            <w:r w:rsidR="004E561E">
              <w:rPr>
                <w:rFonts w:hint="eastAsia"/>
              </w:rPr>
              <w:t>单威</w:t>
            </w:r>
            <w:r w:rsidRPr="00F822E0">
              <w:rPr>
                <w:rFonts w:hint="eastAsia"/>
              </w:rPr>
              <w:t>与</w:t>
            </w:r>
            <w:r w:rsidRPr="00F822E0">
              <w:t>来自</w:t>
            </w:r>
            <w:r w:rsidRPr="00330D39">
              <w:rPr>
                <w:b/>
                <w:bCs w:val="0"/>
              </w:rPr>
              <w:t>北大清华等高校的</w:t>
            </w:r>
            <w:r w:rsidRPr="00330D39">
              <w:rPr>
                <w:b/>
                <w:bCs w:val="0"/>
              </w:rPr>
              <w:t>34</w:t>
            </w:r>
            <w:r w:rsidRPr="00330D39">
              <w:rPr>
                <w:b/>
                <w:bCs w:val="0"/>
              </w:rPr>
              <w:t>名优秀青年创业者</w:t>
            </w:r>
            <w:r w:rsidRPr="00F822E0">
              <w:t>一同入选了</w:t>
            </w:r>
            <w:r w:rsidRPr="00330D39">
              <w:rPr>
                <w:b/>
                <w:bCs w:val="0"/>
              </w:rPr>
              <w:t>北京市科</w:t>
            </w:r>
            <w:r w:rsidRPr="00330D39">
              <w:rPr>
                <w:rFonts w:hint="eastAsia"/>
                <w:b/>
                <w:bCs w:val="0"/>
              </w:rPr>
              <w:t>学技术</w:t>
            </w:r>
            <w:r w:rsidRPr="00330D39">
              <w:rPr>
                <w:b/>
                <w:bCs w:val="0"/>
              </w:rPr>
              <w:t>协</w:t>
            </w:r>
            <w:r w:rsidRPr="00330D39">
              <w:rPr>
                <w:rFonts w:hint="eastAsia"/>
                <w:b/>
                <w:bCs w:val="0"/>
              </w:rPr>
              <w:t>会</w:t>
            </w:r>
            <w:r w:rsidRPr="00330D39">
              <w:rPr>
                <w:b/>
                <w:bCs w:val="0"/>
              </w:rPr>
              <w:t>双创精英训练营</w:t>
            </w:r>
            <w:r w:rsidRPr="00F822E0">
              <w:t>。</w:t>
            </w:r>
            <w:r w:rsidRPr="00F822E0">
              <w:rPr>
                <w:rFonts w:hint="eastAsia"/>
              </w:rPr>
              <w:t>同时单威也积极参与各类科创项目与学科竞赛，现已获得“</w:t>
            </w:r>
            <w:r w:rsidRPr="00330D39">
              <w:rPr>
                <w:rFonts w:hint="eastAsia"/>
                <w:b/>
                <w:bCs w:val="0"/>
              </w:rPr>
              <w:t>挑战杯、互联网</w:t>
            </w:r>
            <w:r w:rsidRPr="00330D39">
              <w:rPr>
                <w:rFonts w:hint="eastAsia"/>
                <w:b/>
                <w:bCs w:val="0"/>
              </w:rPr>
              <w:t>+</w:t>
            </w:r>
            <w:r w:rsidRPr="00330D39">
              <w:rPr>
                <w:rFonts w:hint="eastAsia"/>
                <w:b/>
                <w:bCs w:val="0"/>
              </w:rPr>
              <w:t>北京市双金奖</w:t>
            </w:r>
            <w:r w:rsidRPr="00F822E0">
              <w:rPr>
                <w:rFonts w:hint="eastAsia"/>
              </w:rPr>
              <w:t>”，在</w:t>
            </w:r>
            <w:r w:rsidRPr="00330D39">
              <w:rPr>
                <w:rFonts w:hint="eastAsia"/>
                <w:b/>
                <w:bCs w:val="0"/>
              </w:rPr>
              <w:t>第八届中国国际“互联网</w:t>
            </w:r>
            <w:r w:rsidRPr="00330D39">
              <w:rPr>
                <w:rFonts w:hint="eastAsia"/>
                <w:b/>
                <w:bCs w:val="0"/>
              </w:rPr>
              <w:t>+</w:t>
            </w:r>
            <w:r w:rsidRPr="00330D39">
              <w:rPr>
                <w:rFonts w:hint="eastAsia"/>
                <w:b/>
                <w:bCs w:val="0"/>
              </w:rPr>
              <w:t>”大学生创新创业大赛</w:t>
            </w:r>
            <w:r w:rsidRPr="00F822E0">
              <w:rPr>
                <w:rFonts w:hint="eastAsia"/>
              </w:rPr>
              <w:t>中为中国石油大学（北京）</w:t>
            </w:r>
            <w:r w:rsidR="000D39D1">
              <w:rPr>
                <w:rFonts w:hint="eastAsia"/>
              </w:rPr>
              <w:t>斩获本校</w:t>
            </w:r>
            <w:r w:rsidRPr="00330D39">
              <w:rPr>
                <w:rFonts w:hint="eastAsia"/>
                <w:b/>
                <w:bCs w:val="0"/>
              </w:rPr>
              <w:t>本科生组首个全国金奖</w:t>
            </w:r>
            <w:r w:rsidRPr="00F822E0">
              <w:rPr>
                <w:rFonts w:hint="eastAsia"/>
              </w:rPr>
              <w:t>。单威利用专业所学，通过科技赋能乡村振兴，与实践团队调研太和县农业废弃物处理项目，</w:t>
            </w:r>
            <w:r w:rsidRPr="004E561E">
              <w:rPr>
                <w:rFonts w:hint="eastAsia"/>
                <w:b/>
                <w:bCs w:val="0"/>
              </w:rPr>
              <w:t>引入厌氧处理新技术</w:t>
            </w:r>
            <w:r w:rsidRPr="00F822E0">
              <w:rPr>
                <w:rFonts w:hint="eastAsia"/>
              </w:rPr>
              <w:t>，提出了</w:t>
            </w:r>
            <w:r w:rsidRPr="00330D39">
              <w:rPr>
                <w:rFonts w:hint="eastAsia"/>
                <w:b/>
                <w:bCs w:val="0"/>
              </w:rPr>
              <w:t>县域废弃物资源化能源化处理模式</w:t>
            </w:r>
            <w:r w:rsidRPr="00F822E0">
              <w:rPr>
                <w:rFonts w:hint="eastAsia"/>
              </w:rPr>
              <w:t>，并推广到</w:t>
            </w:r>
            <w:r w:rsidRPr="000D39D1">
              <w:rPr>
                <w:rFonts w:hint="eastAsia"/>
                <w:b/>
                <w:bCs w:val="0"/>
              </w:rPr>
              <w:t>云南南华县、安徽定远县、河南南乐县</w:t>
            </w:r>
            <w:r w:rsidRPr="00F822E0">
              <w:rPr>
                <w:rFonts w:hint="eastAsia"/>
              </w:rPr>
              <w:t>等农业大县。能够</w:t>
            </w:r>
            <w:r w:rsidRPr="004E561E">
              <w:rPr>
                <w:rFonts w:hint="eastAsia"/>
                <w:b/>
                <w:bCs w:val="0"/>
              </w:rPr>
              <w:t>日处理畜禽粪便</w:t>
            </w:r>
            <w:r w:rsidRPr="004E561E">
              <w:rPr>
                <w:rFonts w:hint="eastAsia"/>
                <w:b/>
                <w:bCs w:val="0"/>
              </w:rPr>
              <w:t xml:space="preserve"> 800 </w:t>
            </w:r>
            <w:r w:rsidRPr="004E561E">
              <w:rPr>
                <w:rFonts w:hint="eastAsia"/>
                <w:b/>
                <w:bCs w:val="0"/>
              </w:rPr>
              <w:t>吨，日产沼气</w:t>
            </w:r>
            <w:r w:rsidRPr="004E561E">
              <w:rPr>
                <w:rFonts w:hint="eastAsia"/>
                <w:b/>
                <w:bCs w:val="0"/>
              </w:rPr>
              <w:t>2</w:t>
            </w:r>
            <w:r w:rsidRPr="004E561E">
              <w:rPr>
                <w:rFonts w:hint="eastAsia"/>
                <w:b/>
                <w:bCs w:val="0"/>
              </w:rPr>
              <w:t>万</w:t>
            </w:r>
            <w:r w:rsidRPr="004E561E">
              <w:rPr>
                <w:rFonts w:hint="eastAsia"/>
                <w:b/>
                <w:bCs w:val="0"/>
              </w:rPr>
              <w:t>m</w:t>
            </w:r>
            <w:r w:rsidRPr="004E561E">
              <w:rPr>
                <w:rFonts w:hint="eastAsia"/>
                <w:b/>
                <w:bCs w:val="0"/>
                <w:vertAlign w:val="superscript"/>
              </w:rPr>
              <w:t>3</w:t>
            </w:r>
            <w:r w:rsidRPr="004E561E">
              <w:rPr>
                <w:rFonts w:hint="eastAsia"/>
                <w:b/>
                <w:bCs w:val="0"/>
              </w:rPr>
              <w:t xml:space="preserve"> ,</w:t>
            </w:r>
            <w:r w:rsidRPr="004E561E">
              <w:rPr>
                <w:rFonts w:hint="eastAsia"/>
                <w:b/>
                <w:bCs w:val="0"/>
              </w:rPr>
              <w:t>实现</w:t>
            </w:r>
            <w:r w:rsidRPr="004E561E">
              <w:rPr>
                <w:rFonts w:hint="eastAsia"/>
                <w:b/>
                <w:bCs w:val="0"/>
              </w:rPr>
              <w:t>CO</w:t>
            </w:r>
            <w:r w:rsidRPr="004E561E">
              <w:rPr>
                <w:rFonts w:hint="eastAsia"/>
                <w:b/>
                <w:bCs w:val="0"/>
                <w:vertAlign w:val="subscript"/>
              </w:rPr>
              <w:t>2</w:t>
            </w:r>
            <w:r w:rsidRPr="004E561E">
              <w:rPr>
                <w:rFonts w:hint="eastAsia"/>
                <w:b/>
                <w:bCs w:val="0"/>
              </w:rPr>
              <w:t>年减排量</w:t>
            </w:r>
            <w:r w:rsidRPr="004E561E">
              <w:rPr>
                <w:rFonts w:hint="eastAsia"/>
                <w:b/>
                <w:bCs w:val="0"/>
              </w:rPr>
              <w:t>3</w:t>
            </w:r>
            <w:r w:rsidRPr="004E561E">
              <w:rPr>
                <w:rFonts w:hint="eastAsia"/>
                <w:b/>
                <w:bCs w:val="0"/>
              </w:rPr>
              <w:t>～</w:t>
            </w:r>
            <w:r w:rsidRPr="004E561E">
              <w:rPr>
                <w:rFonts w:hint="eastAsia"/>
                <w:b/>
                <w:bCs w:val="0"/>
              </w:rPr>
              <w:t>6</w:t>
            </w:r>
            <w:r w:rsidRPr="004E561E">
              <w:rPr>
                <w:rFonts w:hint="eastAsia"/>
                <w:b/>
                <w:bCs w:val="0"/>
              </w:rPr>
              <w:t>万吨</w:t>
            </w:r>
            <w:r w:rsidRPr="00F822E0">
              <w:rPr>
                <w:rFonts w:hint="eastAsia"/>
              </w:rPr>
              <w:t>，最终项目荣获</w:t>
            </w:r>
            <w:r w:rsidRPr="00330D39">
              <w:rPr>
                <w:rFonts w:hint="eastAsia"/>
                <w:b/>
                <w:bCs w:val="0"/>
              </w:rPr>
              <w:t>北京市乡村振兴行动计划优秀奖</w:t>
            </w:r>
            <w:r w:rsidRPr="00F822E0">
              <w:rPr>
                <w:rFonts w:hint="eastAsia"/>
              </w:rPr>
              <w:t>。</w:t>
            </w:r>
          </w:p>
          <w:p w14:paraId="3BD4FE18" w14:textId="74614FCF" w:rsidR="004603BE" w:rsidRPr="0064706A" w:rsidRDefault="004603BE" w:rsidP="004603BE">
            <w:pPr>
              <w:pStyle w:val="1"/>
              <w:rPr>
                <w:rFonts w:asciiTheme="minorEastAsia" w:eastAsiaTheme="minorEastAsia" w:hAnsiTheme="minorEastAsia" w:cs="??"/>
                <w:color w:val="000000" w:themeColor="text1"/>
                <w:kern w:val="24"/>
              </w:rPr>
            </w:pPr>
            <w:r w:rsidRPr="0064706A">
              <w:rPr>
                <w:rFonts w:hint="eastAsia"/>
              </w:rPr>
              <w:t>果毅力行，做青年学生</w:t>
            </w:r>
            <w:r w:rsidR="000D39D1">
              <w:rPr>
                <w:rFonts w:asciiTheme="minorEastAsia" w:eastAsiaTheme="minorEastAsia" w:hAnsiTheme="minorEastAsia" w:cs="??" w:hint="eastAsia"/>
                <w:color w:val="000000" w:themeColor="text1"/>
                <w:kern w:val="24"/>
              </w:rPr>
              <w:t>服务者</w:t>
            </w:r>
          </w:p>
          <w:p w14:paraId="7524B4CF" w14:textId="270A415D" w:rsidR="004603BE" w:rsidRDefault="004603BE" w:rsidP="004603BE">
            <w:pPr>
              <w:pStyle w:val="2"/>
              <w:ind w:firstLine="420"/>
            </w:pPr>
            <w:r w:rsidRPr="004603BE">
              <w:rPr>
                <w:rStyle w:val="s2"/>
                <w:rFonts w:asciiTheme="minorEastAsia" w:eastAsiaTheme="minorEastAsia" w:hAnsiTheme="minorEastAsia" w:hint="eastAsia"/>
                <w:color w:val="000000"/>
                <w:szCs w:val="21"/>
              </w:rPr>
              <w:t>单</w:t>
            </w:r>
            <w:r w:rsidRPr="004603BE">
              <w:rPr>
                <w:rFonts w:asciiTheme="minorEastAsia" w:hAnsiTheme="minorEastAsia" w:hint="eastAsia"/>
                <w:szCs w:val="21"/>
              </w:rPr>
              <w:t>威</w:t>
            </w:r>
            <w:r w:rsidRPr="00E64E12">
              <w:rPr>
                <w:rFonts w:asciiTheme="minorEastAsia" w:hAnsiTheme="minorEastAsia" w:hint="eastAsia"/>
              </w:rPr>
              <w:t>目前担任</w:t>
            </w:r>
            <w:r w:rsidRPr="00330D39">
              <w:rPr>
                <w:rFonts w:hint="eastAsia"/>
                <w:b/>
                <w:bCs w:val="0"/>
              </w:rPr>
              <w:t>新能源与材料学院学生会主席</w:t>
            </w:r>
            <w:r w:rsidRPr="00E64E12">
              <w:rPr>
                <w:rFonts w:asciiTheme="minorEastAsia" w:hAnsiTheme="minorEastAsia" w:hint="eastAsia"/>
              </w:rPr>
              <w:t>，在学生工作期间，单威狠抓学风建设，</w:t>
            </w:r>
            <w:r w:rsidR="004E561E">
              <w:rPr>
                <w:rFonts w:asciiTheme="minorEastAsia" w:hAnsiTheme="minorEastAsia" w:hint="eastAsia"/>
              </w:rPr>
              <w:t>组织</w:t>
            </w:r>
            <w:r w:rsidRPr="00E64E12">
              <w:rPr>
                <w:rFonts w:asciiTheme="minorEastAsia" w:hAnsiTheme="minorEastAsia" w:hint="eastAsia"/>
              </w:rPr>
              <w:t>进行三巡工作，举行了</w:t>
            </w:r>
            <w:r w:rsidRPr="004E561E">
              <w:rPr>
                <w:rFonts w:asciiTheme="minorEastAsia" w:hAnsiTheme="minorEastAsia" w:hint="eastAsia"/>
                <w:b/>
                <w:bCs w:val="0"/>
              </w:rPr>
              <w:t>中</w:t>
            </w:r>
            <w:r w:rsidRPr="004E561E">
              <w:rPr>
                <w:rFonts w:hint="eastAsia"/>
                <w:b/>
                <w:bCs w:val="0"/>
              </w:rPr>
              <w:t>秋</w:t>
            </w:r>
            <w:r w:rsidRPr="00330D39">
              <w:rPr>
                <w:rFonts w:hint="eastAsia"/>
                <w:b/>
                <w:bCs w:val="0"/>
              </w:rPr>
              <w:t>晚会、新生开学典礼、秋季运动会、素质拓展</w:t>
            </w:r>
            <w:r w:rsidR="004E561E">
              <w:rPr>
                <w:rFonts w:hint="eastAsia"/>
                <w:b/>
                <w:bCs w:val="0"/>
              </w:rPr>
              <w:t>、二十大主题观影、新生篮球赛</w:t>
            </w:r>
            <w:r w:rsidRPr="00E64E12">
              <w:rPr>
                <w:rFonts w:asciiTheme="minorEastAsia" w:hAnsiTheme="minorEastAsia" w:hint="eastAsia"/>
              </w:rPr>
              <w:t>等丰</w:t>
            </w:r>
            <w:r w:rsidRPr="00F822E0">
              <w:rPr>
                <w:rFonts w:hint="eastAsia"/>
              </w:rPr>
              <w:t>富多彩的活动，</w:t>
            </w:r>
            <w:r w:rsidR="004E561E">
              <w:rPr>
                <w:rFonts w:hint="eastAsia"/>
              </w:rPr>
              <w:t>并</w:t>
            </w:r>
            <w:r w:rsidRPr="00F822E0">
              <w:rPr>
                <w:rFonts w:hint="eastAsia"/>
              </w:rPr>
              <w:t>进行了</w:t>
            </w:r>
            <w:r w:rsidRPr="00330D39">
              <w:rPr>
                <w:rFonts w:hint="eastAsia"/>
                <w:b/>
                <w:bCs w:val="0"/>
              </w:rPr>
              <w:t>学生会章程的</w:t>
            </w:r>
            <w:r w:rsidR="004E561E">
              <w:rPr>
                <w:rFonts w:hint="eastAsia"/>
                <w:b/>
                <w:bCs w:val="0"/>
              </w:rPr>
              <w:t>撰写</w:t>
            </w:r>
            <w:r w:rsidRPr="00330D39">
              <w:rPr>
                <w:rFonts w:hint="eastAsia"/>
                <w:b/>
                <w:bCs w:val="0"/>
              </w:rPr>
              <w:t>修订</w:t>
            </w:r>
            <w:r w:rsidRPr="00F822E0">
              <w:rPr>
                <w:rFonts w:hint="eastAsia"/>
              </w:rPr>
              <w:t>等各项工作。在</w:t>
            </w:r>
            <w:r w:rsidRPr="00330D39">
              <w:rPr>
                <w:rFonts w:hint="eastAsia"/>
                <w:b/>
                <w:bCs w:val="0"/>
              </w:rPr>
              <w:t>2</w:t>
            </w:r>
            <w:r w:rsidRPr="00330D39">
              <w:rPr>
                <w:b/>
                <w:bCs w:val="0"/>
              </w:rPr>
              <w:t>022</w:t>
            </w:r>
            <w:r w:rsidRPr="00330D39">
              <w:rPr>
                <w:rFonts w:hint="eastAsia"/>
                <w:b/>
                <w:bCs w:val="0"/>
              </w:rPr>
              <w:t>年新能源与材料学院迎新处工作</w:t>
            </w:r>
            <w:r w:rsidRPr="00F822E0">
              <w:rPr>
                <w:rFonts w:hint="eastAsia"/>
              </w:rPr>
              <w:t>中，单威</w:t>
            </w:r>
            <w:r w:rsidR="00DD6876">
              <w:rPr>
                <w:rFonts w:hint="eastAsia"/>
              </w:rPr>
              <w:t>作为</w:t>
            </w:r>
            <w:r w:rsidR="00DD6876" w:rsidRPr="00DD6876">
              <w:rPr>
                <w:rFonts w:hint="eastAsia"/>
                <w:b/>
                <w:bCs w:val="0"/>
              </w:rPr>
              <w:t>主要</w:t>
            </w:r>
            <w:r w:rsidRPr="00DD6876">
              <w:rPr>
                <w:rFonts w:hint="eastAsia"/>
                <w:b/>
                <w:bCs w:val="0"/>
              </w:rPr>
              <w:t>负责</w:t>
            </w:r>
            <w:r w:rsidR="00DD6876" w:rsidRPr="00DD6876">
              <w:rPr>
                <w:rFonts w:hint="eastAsia"/>
                <w:b/>
                <w:bCs w:val="0"/>
              </w:rPr>
              <w:t>人</w:t>
            </w:r>
            <w:r w:rsidR="00DD6876">
              <w:rPr>
                <w:rFonts w:hint="eastAsia"/>
              </w:rPr>
              <w:t>协助学院老师在</w:t>
            </w:r>
            <w:r w:rsidRPr="00F822E0">
              <w:rPr>
                <w:rFonts w:hint="eastAsia"/>
              </w:rPr>
              <w:t>现场进行了各项事务的协调工作。</w:t>
            </w:r>
            <w:r w:rsidR="00DD6876">
              <w:rPr>
                <w:rFonts w:hint="eastAsia"/>
              </w:rPr>
              <w:t>并</w:t>
            </w:r>
            <w:r w:rsidRPr="00F822E0">
              <w:rPr>
                <w:rFonts w:hint="eastAsia"/>
              </w:rPr>
              <w:t>在</w:t>
            </w:r>
            <w:r w:rsidRPr="00F822E0">
              <w:rPr>
                <w:rFonts w:hint="eastAsia"/>
              </w:rPr>
              <w:t>2022</w:t>
            </w:r>
            <w:r w:rsidRPr="00F822E0">
              <w:rPr>
                <w:rFonts w:hint="eastAsia"/>
              </w:rPr>
              <w:t>年度</w:t>
            </w:r>
            <w:r w:rsidR="004E561E">
              <w:rPr>
                <w:rFonts w:hint="eastAsia"/>
              </w:rPr>
              <w:t>中国石油大学（北京）</w:t>
            </w:r>
            <w:r w:rsidRPr="00F822E0">
              <w:rPr>
                <w:rFonts w:hint="eastAsia"/>
              </w:rPr>
              <w:t>院级学生会述职</w:t>
            </w:r>
            <w:r w:rsidR="004E561E">
              <w:rPr>
                <w:rFonts w:hint="eastAsia"/>
              </w:rPr>
              <w:t>中</w:t>
            </w:r>
            <w:r w:rsidRPr="00F822E0">
              <w:rPr>
                <w:rFonts w:hint="eastAsia"/>
              </w:rPr>
              <w:t>，带领新能源与材料学院学生会取得了</w:t>
            </w:r>
            <w:r w:rsidRPr="00330D39">
              <w:rPr>
                <w:rFonts w:hint="eastAsia"/>
                <w:b/>
                <w:bCs w:val="0"/>
              </w:rPr>
              <w:t>校院级学生会中排名第二</w:t>
            </w:r>
            <w:r w:rsidRPr="00F822E0">
              <w:rPr>
                <w:rFonts w:hint="eastAsia"/>
              </w:rPr>
              <w:t>的</w:t>
            </w:r>
            <w:r w:rsidRPr="00330D39">
              <w:rPr>
                <w:rFonts w:hint="eastAsia"/>
                <w:b/>
                <w:bCs w:val="0"/>
              </w:rPr>
              <w:t>历史最好成绩</w:t>
            </w:r>
            <w:r w:rsidRPr="00F822E0">
              <w:rPr>
                <w:rFonts w:hint="eastAsia"/>
              </w:rPr>
              <w:t>。</w:t>
            </w:r>
          </w:p>
          <w:p w14:paraId="1C395E17" w14:textId="77777777" w:rsidR="004603BE" w:rsidRPr="00664D1B" w:rsidRDefault="004603BE" w:rsidP="004603BE">
            <w:pPr>
              <w:pStyle w:val="2"/>
              <w:ind w:firstLine="420"/>
            </w:pPr>
            <w:r w:rsidRPr="00664D1B">
              <w:rPr>
                <w:rFonts w:hint="eastAsia"/>
              </w:rPr>
              <w:t>作为班级</w:t>
            </w:r>
            <w:r>
              <w:rPr>
                <w:rFonts w:hint="eastAsia"/>
              </w:rPr>
              <w:t>骨干</w:t>
            </w:r>
            <w:r w:rsidRPr="00664D1B">
              <w:rPr>
                <w:rFonts w:hint="eastAsia"/>
              </w:rPr>
              <w:t>，秉持“凡事有交代、件件有着落、事事有回音”的原则，敢于担当，甘于奉献，带领班级团支部获</w:t>
            </w:r>
            <w:r w:rsidRPr="00330D39">
              <w:rPr>
                <w:rFonts w:hint="eastAsia"/>
                <w:b/>
                <w:bCs w:val="0"/>
              </w:rPr>
              <w:t>“先锋杯”优秀基层团支部、本科生示范班集体</w:t>
            </w:r>
            <w:r w:rsidRPr="00664D1B">
              <w:rPr>
                <w:rFonts w:hint="eastAsia"/>
              </w:rPr>
              <w:t>等荣誉称号，</w:t>
            </w:r>
            <w:r w:rsidRPr="00664D1B">
              <w:rPr>
                <w:rFonts w:hint="eastAsia"/>
              </w:rPr>
              <w:lastRenderedPageBreak/>
              <w:t>多次被评为</w:t>
            </w:r>
            <w:r w:rsidRPr="00330D39">
              <w:rPr>
                <w:rFonts w:hint="eastAsia"/>
                <w:b/>
                <w:bCs w:val="0"/>
              </w:rPr>
              <w:t>校优秀团员、三好学生、优秀青年志愿者</w:t>
            </w:r>
            <w:r>
              <w:rPr>
                <w:rFonts w:hint="eastAsia"/>
              </w:rPr>
              <w:t>。</w:t>
            </w:r>
          </w:p>
          <w:p w14:paraId="47015312" w14:textId="44996BE8" w:rsidR="000D39D1" w:rsidRDefault="000D39D1" w:rsidP="000D39D1">
            <w:pPr>
              <w:pStyle w:val="2"/>
              <w:ind w:firstLine="420"/>
              <w:rPr>
                <w:rFonts w:asciiTheme="minorEastAsia" w:hAnsiTheme="minorEastAsia"/>
              </w:rPr>
            </w:pPr>
            <w:r w:rsidRPr="000D39D1">
              <w:rPr>
                <w:rFonts w:asciiTheme="minorEastAsia" w:hAnsiTheme="minorEastAsia" w:hint="eastAsia"/>
              </w:rPr>
              <w:t>单威</w:t>
            </w:r>
            <w:r>
              <w:rPr>
                <w:rFonts w:asciiTheme="minorEastAsia" w:hAnsiTheme="minorEastAsia" w:hint="eastAsia"/>
              </w:rPr>
              <w:t>与</w:t>
            </w:r>
            <w:r w:rsidRPr="000D39D1">
              <w:rPr>
                <w:rFonts w:asciiTheme="minorEastAsia" w:hAnsiTheme="minorEastAsia" w:hint="eastAsia"/>
              </w:rPr>
              <w:t>同学一</w:t>
            </w:r>
            <w:r>
              <w:rPr>
                <w:rFonts w:asciiTheme="minorEastAsia" w:hAnsiTheme="minorEastAsia" w:hint="eastAsia"/>
              </w:rPr>
              <w:t>同</w:t>
            </w:r>
            <w:r w:rsidRPr="000D39D1">
              <w:rPr>
                <w:rFonts w:asciiTheme="minorEastAsia" w:hAnsiTheme="minorEastAsia" w:hint="eastAsia"/>
              </w:rPr>
              <w:t>公司化运营了</w:t>
            </w:r>
            <w:r w:rsidRPr="000D39D1">
              <w:rPr>
                <w:rFonts w:asciiTheme="minorEastAsia" w:hAnsiTheme="minorEastAsia" w:hint="eastAsia"/>
                <w:b/>
                <w:bCs w:val="0"/>
              </w:rPr>
              <w:t>校内CUP1953咖啡厅</w:t>
            </w:r>
            <w:r w:rsidRPr="000D39D1"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 w:hint="eastAsia"/>
              </w:rPr>
              <w:t>并</w:t>
            </w:r>
            <w:r w:rsidRPr="000D39D1">
              <w:rPr>
                <w:rFonts w:asciiTheme="minorEastAsia" w:hAnsiTheme="minorEastAsia" w:hint="eastAsia"/>
              </w:rPr>
              <w:t>先后为</w:t>
            </w:r>
            <w:r w:rsidRPr="000D39D1">
              <w:rPr>
                <w:rFonts w:asciiTheme="minorEastAsia" w:hAnsiTheme="minorEastAsia" w:hint="eastAsia"/>
                <w:b/>
                <w:bCs w:val="0"/>
              </w:rPr>
              <w:t>80余名中石大学生提供了勤工俭学岗位</w:t>
            </w:r>
            <w:r>
              <w:rPr>
                <w:rFonts w:asciiTheme="minorEastAsia" w:hAnsiTheme="minorEastAsia" w:hint="eastAsia"/>
              </w:rPr>
              <w:t>，</w:t>
            </w:r>
            <w:r w:rsidRPr="000D39D1">
              <w:rPr>
                <w:rFonts w:asciiTheme="minorEastAsia" w:hAnsiTheme="minorEastAsia" w:hint="eastAsia"/>
              </w:rPr>
              <w:t>咖啡厅</w:t>
            </w:r>
            <w:r>
              <w:rPr>
                <w:rFonts w:asciiTheme="minorEastAsia" w:hAnsiTheme="minorEastAsia" w:hint="eastAsia"/>
              </w:rPr>
              <w:t>的</w:t>
            </w:r>
            <w:r w:rsidRPr="000D39D1">
              <w:rPr>
                <w:rFonts w:asciiTheme="minorEastAsia" w:hAnsiTheme="minorEastAsia" w:hint="eastAsia"/>
              </w:rPr>
              <w:t>良好氛围也为许多的中石大学子提供了学习和各类活动的方便，校长下午茶、觅音社乐团活动</w:t>
            </w:r>
            <w:r>
              <w:rPr>
                <w:rFonts w:asciiTheme="minorEastAsia" w:hAnsiTheme="minorEastAsia" w:hint="eastAsia"/>
              </w:rPr>
              <w:t>、</w:t>
            </w:r>
            <w:r w:rsidRPr="000D39D1">
              <w:rPr>
                <w:rFonts w:asciiTheme="minorEastAsia" w:hAnsiTheme="minorEastAsia" w:hint="eastAsia"/>
              </w:rPr>
              <w:t>各类宣讲活动...都在</w:t>
            </w:r>
            <w:r w:rsidRPr="000D39D1">
              <w:rPr>
                <w:rFonts w:asciiTheme="minorEastAsia" w:hAnsiTheme="minorEastAsia" w:hint="eastAsia"/>
                <w:b/>
                <w:bCs w:val="0"/>
              </w:rPr>
              <w:t>CUP1953咖啡厅</w:t>
            </w:r>
            <w:r w:rsidRPr="000D39D1">
              <w:rPr>
                <w:rFonts w:asciiTheme="minorEastAsia" w:hAnsiTheme="minorEastAsia" w:hint="eastAsia"/>
              </w:rPr>
              <w:t>里举行，成为忙碌的中石大学子休憩的港湾。</w:t>
            </w:r>
          </w:p>
          <w:p w14:paraId="7D09E440" w14:textId="30B91257" w:rsidR="004603BE" w:rsidRPr="0064706A" w:rsidRDefault="004603BE" w:rsidP="000D39D1">
            <w:pPr>
              <w:pStyle w:val="1"/>
            </w:pPr>
            <w:r w:rsidRPr="0064706A">
              <w:rPr>
                <w:rFonts w:hint="eastAsia"/>
              </w:rPr>
              <w:t>笃力前行，做服务社会带头人</w:t>
            </w:r>
          </w:p>
          <w:p w14:paraId="7F8673FE" w14:textId="77777777" w:rsidR="004603BE" w:rsidRPr="00F822E0" w:rsidRDefault="004603BE" w:rsidP="004603BE">
            <w:pPr>
              <w:pStyle w:val="2"/>
              <w:ind w:firstLine="420"/>
            </w:pPr>
            <w:r w:rsidRPr="00F822E0">
              <w:rPr>
                <w:rFonts w:hint="eastAsia"/>
              </w:rPr>
              <w:t>单威累计参与各类志愿服务</w:t>
            </w:r>
            <w:r w:rsidRPr="00330D39">
              <w:rPr>
                <w:rFonts w:hint="eastAsia"/>
                <w:b/>
                <w:bCs w:val="0"/>
              </w:rPr>
              <w:t>总计</w:t>
            </w:r>
            <w:r w:rsidRPr="00330D39">
              <w:rPr>
                <w:rFonts w:hint="eastAsia"/>
                <w:b/>
                <w:bCs w:val="0"/>
              </w:rPr>
              <w:t>80</w:t>
            </w:r>
            <w:r w:rsidRPr="00330D39">
              <w:rPr>
                <w:rFonts w:hint="eastAsia"/>
                <w:b/>
                <w:bCs w:val="0"/>
              </w:rPr>
              <w:t>项</w:t>
            </w:r>
            <w:r w:rsidRPr="00F822E0">
              <w:rPr>
                <w:rFonts w:hint="eastAsia"/>
              </w:rPr>
              <w:t>，累计</w:t>
            </w:r>
            <w:r w:rsidRPr="00330D39">
              <w:rPr>
                <w:rFonts w:hint="eastAsia"/>
                <w:b/>
                <w:bCs w:val="0"/>
              </w:rPr>
              <w:t>志愿时长</w:t>
            </w:r>
            <w:r w:rsidRPr="00330D39">
              <w:rPr>
                <w:rFonts w:hint="eastAsia"/>
                <w:b/>
                <w:bCs w:val="0"/>
              </w:rPr>
              <w:t>650</w:t>
            </w:r>
            <w:r w:rsidRPr="00330D39">
              <w:rPr>
                <w:rFonts w:hint="eastAsia"/>
                <w:b/>
                <w:bCs w:val="0"/>
              </w:rPr>
              <w:t>小时</w:t>
            </w:r>
            <w:r w:rsidRPr="00F822E0">
              <w:rPr>
                <w:rFonts w:hint="eastAsia"/>
              </w:rPr>
              <w:t>，并获</w:t>
            </w:r>
            <w:r w:rsidRPr="00330D39">
              <w:rPr>
                <w:rFonts w:hint="eastAsia"/>
                <w:b/>
                <w:bCs w:val="0"/>
              </w:rPr>
              <w:t>校“十佳志愿者”、</w:t>
            </w:r>
            <w:r w:rsidRPr="00330D39">
              <w:rPr>
                <w:rFonts w:hint="eastAsia"/>
                <w:b/>
                <w:bCs w:val="0"/>
              </w:rPr>
              <w:t xml:space="preserve"> </w:t>
            </w:r>
            <w:r w:rsidRPr="00330D39">
              <w:rPr>
                <w:rFonts w:hint="eastAsia"/>
                <w:b/>
                <w:bCs w:val="0"/>
              </w:rPr>
              <w:t>北京</w:t>
            </w:r>
            <w:r w:rsidRPr="00330D39">
              <w:rPr>
                <w:rFonts w:hint="eastAsia"/>
                <w:b/>
                <w:bCs w:val="0"/>
              </w:rPr>
              <w:t>2022</w:t>
            </w:r>
            <w:r w:rsidRPr="00330D39">
              <w:rPr>
                <w:rFonts w:hint="eastAsia"/>
                <w:b/>
                <w:bCs w:val="0"/>
              </w:rPr>
              <w:t>年冬奥会和冬残奥会交通设施运行团队“最佳志愿者”</w:t>
            </w:r>
            <w:r w:rsidRPr="00F822E0">
              <w:rPr>
                <w:rFonts w:hint="eastAsia"/>
              </w:rPr>
              <w:t>等多项荣誉称号。</w:t>
            </w:r>
          </w:p>
          <w:p w14:paraId="641CC424" w14:textId="77777777" w:rsidR="004603BE" w:rsidRPr="00F822E0" w:rsidRDefault="004603BE" w:rsidP="004603BE">
            <w:pPr>
              <w:pStyle w:val="2"/>
              <w:ind w:firstLine="420"/>
            </w:pPr>
            <w:r w:rsidRPr="00F822E0">
              <w:rPr>
                <w:rFonts w:hint="eastAsia"/>
              </w:rPr>
              <w:t>（</w:t>
            </w:r>
            <w:r w:rsidRPr="00F822E0">
              <w:rPr>
                <w:rFonts w:hint="eastAsia"/>
              </w:rPr>
              <w:t>1</w:t>
            </w:r>
            <w:r w:rsidRPr="00F822E0">
              <w:rPr>
                <w:rFonts w:hint="eastAsia"/>
              </w:rPr>
              <w:t>）在疫情防控形势严峻之时，单威从未停下志愿的脚步，单威与</w:t>
            </w:r>
            <w:r w:rsidRPr="00240EEC">
              <w:rPr>
                <w:rFonts w:hint="eastAsia"/>
                <w:b/>
                <w:bCs w:val="0"/>
              </w:rPr>
              <w:t>多个北京青年汇志愿组织取得合作关系</w:t>
            </w:r>
            <w:r w:rsidRPr="00F822E0">
              <w:rPr>
                <w:rFonts w:hint="eastAsia"/>
              </w:rPr>
              <w:t>，协助组织北京各高校学生多次参与</w:t>
            </w:r>
            <w:r w:rsidRPr="00330D39">
              <w:rPr>
                <w:rFonts w:hint="eastAsia"/>
                <w:b/>
                <w:bCs w:val="0"/>
              </w:rPr>
              <w:t>党史知识宣讲、中国传统文化知识宣讲、垃圾分类知识宣讲、习近平总书记七一重要讲话精神宣讲、职场心理课宣讲</w:t>
            </w:r>
            <w:r w:rsidRPr="00F822E0">
              <w:rPr>
                <w:rFonts w:hint="eastAsia"/>
              </w:rPr>
              <w:t>等线上活动</w:t>
            </w:r>
            <w:r w:rsidRPr="00330D39">
              <w:rPr>
                <w:rFonts w:hint="eastAsia"/>
                <w:b/>
                <w:bCs w:val="0"/>
              </w:rPr>
              <w:t>累计</w:t>
            </w:r>
            <w:r w:rsidRPr="00330D39">
              <w:rPr>
                <w:rFonts w:hint="eastAsia"/>
                <w:b/>
                <w:bCs w:val="0"/>
              </w:rPr>
              <w:t>20</w:t>
            </w:r>
            <w:r w:rsidRPr="00330D39">
              <w:rPr>
                <w:rFonts w:hint="eastAsia"/>
                <w:b/>
                <w:bCs w:val="0"/>
              </w:rPr>
              <w:t>余场</w:t>
            </w:r>
            <w:r w:rsidRPr="00F822E0">
              <w:rPr>
                <w:rFonts w:hint="eastAsia"/>
              </w:rPr>
              <w:t>，</w:t>
            </w:r>
            <w:r w:rsidRPr="00330D39">
              <w:rPr>
                <w:rFonts w:hint="eastAsia"/>
                <w:b/>
                <w:bCs w:val="0"/>
              </w:rPr>
              <w:t>累计参与达</w:t>
            </w:r>
            <w:r w:rsidRPr="00330D39">
              <w:rPr>
                <w:rFonts w:hint="eastAsia"/>
                <w:b/>
                <w:bCs w:val="0"/>
              </w:rPr>
              <w:t>1500</w:t>
            </w:r>
            <w:r w:rsidRPr="00330D39">
              <w:rPr>
                <w:rFonts w:hint="eastAsia"/>
                <w:b/>
                <w:bCs w:val="0"/>
              </w:rPr>
              <w:t>余人次</w:t>
            </w:r>
            <w:r w:rsidRPr="00F822E0">
              <w:rPr>
                <w:rFonts w:hint="eastAsia"/>
              </w:rPr>
              <w:t>，</w:t>
            </w:r>
            <w:r w:rsidRPr="00330D39">
              <w:rPr>
                <w:rFonts w:hint="eastAsia"/>
                <w:b/>
                <w:bCs w:val="0"/>
              </w:rPr>
              <w:t>累计发放志愿时长</w:t>
            </w:r>
            <w:r w:rsidRPr="00330D39">
              <w:rPr>
                <w:rFonts w:hint="eastAsia"/>
                <w:b/>
                <w:bCs w:val="0"/>
              </w:rPr>
              <w:t>3700</w:t>
            </w:r>
            <w:r w:rsidRPr="00330D39">
              <w:rPr>
                <w:rFonts w:hint="eastAsia"/>
                <w:b/>
                <w:bCs w:val="0"/>
              </w:rPr>
              <w:t>余小时</w:t>
            </w:r>
            <w:r w:rsidRPr="00F822E0">
              <w:rPr>
                <w:rFonts w:hint="eastAsia"/>
              </w:rPr>
              <w:t>。</w:t>
            </w:r>
          </w:p>
          <w:p w14:paraId="3E9D966F" w14:textId="1649BA47" w:rsidR="004603BE" w:rsidRPr="00F822E0" w:rsidRDefault="004603BE" w:rsidP="004603BE">
            <w:pPr>
              <w:pStyle w:val="2"/>
              <w:ind w:firstLine="420"/>
            </w:pPr>
            <w:r w:rsidRPr="00F822E0">
              <w:rPr>
                <w:rFonts w:hint="eastAsia"/>
              </w:rPr>
              <w:t>（</w:t>
            </w:r>
            <w:r w:rsidRPr="00F822E0">
              <w:rPr>
                <w:rFonts w:hint="eastAsia"/>
              </w:rPr>
              <w:t>2</w:t>
            </w:r>
            <w:r w:rsidRPr="00F822E0">
              <w:rPr>
                <w:rFonts w:hint="eastAsia"/>
              </w:rPr>
              <w:t>）经过层层选拔单威成为了</w:t>
            </w:r>
            <w:r w:rsidRPr="00330D39">
              <w:rPr>
                <w:rFonts w:hint="eastAsia"/>
                <w:b/>
                <w:bCs w:val="0"/>
              </w:rPr>
              <w:t>2022</w:t>
            </w:r>
            <w:r w:rsidRPr="00330D39">
              <w:rPr>
                <w:rFonts w:hint="eastAsia"/>
                <w:b/>
                <w:bCs w:val="0"/>
              </w:rPr>
              <w:t>北京冬奥会志愿者</w:t>
            </w:r>
            <w:r w:rsidRPr="00F822E0">
              <w:rPr>
                <w:rFonts w:hint="eastAsia"/>
              </w:rPr>
              <w:t>，是一名</w:t>
            </w:r>
            <w:r w:rsidRPr="00330D39">
              <w:rPr>
                <w:rFonts w:hint="eastAsia"/>
                <w:b/>
                <w:bCs w:val="0"/>
              </w:rPr>
              <w:t>延庆巴士团队助理</w:t>
            </w:r>
            <w:r w:rsidRPr="00F822E0">
              <w:rPr>
                <w:rFonts w:hint="eastAsia"/>
              </w:rPr>
              <w:t>，</w:t>
            </w:r>
            <w:r w:rsidR="004E561E">
              <w:rPr>
                <w:rFonts w:hint="eastAsia"/>
              </w:rPr>
              <w:t>在北京冬奥会中</w:t>
            </w:r>
            <w:r w:rsidRPr="004E561E">
              <w:rPr>
                <w:rFonts w:hint="eastAsia"/>
                <w:b/>
                <w:bCs w:val="0"/>
              </w:rPr>
              <w:t>负责协助北京公交来完成延庆赛区巴士的调度等各项工作，进而保障延庆赛区交通的高效运行</w:t>
            </w:r>
            <w:r w:rsidRPr="00F822E0">
              <w:rPr>
                <w:rFonts w:hint="eastAsia"/>
              </w:rPr>
              <w:t>。最终单威的个人冬奥志愿事迹被</w:t>
            </w:r>
            <w:r w:rsidRPr="00330D39">
              <w:rPr>
                <w:rFonts w:hint="eastAsia"/>
                <w:b/>
                <w:bCs w:val="0"/>
              </w:rPr>
              <w:t>中国青年网、环球网等主流媒体报道</w:t>
            </w:r>
            <w:r w:rsidRPr="00F822E0">
              <w:rPr>
                <w:rFonts w:hint="eastAsia"/>
              </w:rPr>
              <w:t>。并荣获</w:t>
            </w:r>
            <w:r w:rsidRPr="00330D39">
              <w:rPr>
                <w:rFonts w:hint="eastAsia"/>
                <w:b/>
                <w:bCs w:val="0"/>
              </w:rPr>
              <w:t>北京</w:t>
            </w:r>
            <w:r w:rsidRPr="00330D39">
              <w:rPr>
                <w:rFonts w:hint="eastAsia"/>
                <w:b/>
                <w:bCs w:val="0"/>
              </w:rPr>
              <w:t>2022</w:t>
            </w:r>
            <w:r w:rsidRPr="00330D39">
              <w:rPr>
                <w:rFonts w:hint="eastAsia"/>
                <w:b/>
                <w:bCs w:val="0"/>
              </w:rPr>
              <w:t>年冬奥会和冬残奥会交通设施运行团队“最佳志愿者”荣誉称号</w:t>
            </w:r>
            <w:r w:rsidRPr="00F822E0">
              <w:rPr>
                <w:rFonts w:hint="eastAsia"/>
              </w:rPr>
              <w:t>。</w:t>
            </w:r>
          </w:p>
          <w:p w14:paraId="3EA0F5BE" w14:textId="33F82EBD" w:rsidR="004603BE" w:rsidRPr="00F822E0" w:rsidRDefault="004603BE" w:rsidP="004603BE">
            <w:pPr>
              <w:pStyle w:val="2"/>
              <w:ind w:firstLine="420"/>
            </w:pPr>
            <w:r w:rsidRPr="00F822E0">
              <w:rPr>
                <w:rFonts w:hint="eastAsia"/>
              </w:rPr>
              <w:t>（</w:t>
            </w:r>
            <w:r w:rsidRPr="00F822E0">
              <w:rPr>
                <w:rFonts w:hint="eastAsia"/>
              </w:rPr>
              <w:t>3</w:t>
            </w:r>
            <w:r w:rsidRPr="00F822E0">
              <w:rPr>
                <w:rFonts w:hint="eastAsia"/>
              </w:rPr>
              <w:t>）在</w:t>
            </w:r>
            <w:r w:rsidRPr="00330D39">
              <w:rPr>
                <w:rFonts w:hint="eastAsia"/>
                <w:b/>
                <w:bCs w:val="0"/>
              </w:rPr>
              <w:t>暑期河南暴雨洪涝重大灾害</w:t>
            </w:r>
            <w:r w:rsidRPr="00F822E0">
              <w:rPr>
                <w:rFonts w:hint="eastAsia"/>
              </w:rPr>
              <w:t>发生之际，单威与多位成员一同</w:t>
            </w:r>
            <w:r w:rsidRPr="004E561E">
              <w:rPr>
                <w:rFonts w:hint="eastAsia"/>
                <w:b/>
                <w:bCs w:val="0"/>
              </w:rPr>
              <w:t>深入抗洪一线，积极参与当地防汛工作</w:t>
            </w:r>
            <w:r w:rsidRPr="00F822E0">
              <w:rPr>
                <w:rFonts w:hint="eastAsia"/>
              </w:rPr>
              <w:t>，单威编辑募捐推送号召更多的人与</w:t>
            </w:r>
            <w:r w:rsidR="004E561E">
              <w:rPr>
                <w:rFonts w:hint="eastAsia"/>
              </w:rPr>
              <w:t>自己</w:t>
            </w:r>
            <w:r w:rsidRPr="00F822E0">
              <w:rPr>
                <w:rFonts w:hint="eastAsia"/>
              </w:rPr>
              <w:t>一同参与到志愿公益服务中来，并联系校友企业向河南省朱集一中募捐物资总计</w:t>
            </w:r>
            <w:r w:rsidRPr="00330D39">
              <w:rPr>
                <w:rFonts w:hint="eastAsia"/>
                <w:b/>
                <w:bCs w:val="0"/>
              </w:rPr>
              <w:t>一万余元</w:t>
            </w:r>
            <w:r w:rsidRPr="00F822E0">
              <w:rPr>
                <w:rFonts w:hint="eastAsia"/>
              </w:rPr>
              <w:t>。各项事迹得到</w:t>
            </w:r>
            <w:r w:rsidRPr="00330D39">
              <w:rPr>
                <w:rFonts w:hint="eastAsia"/>
                <w:b/>
                <w:bCs w:val="0"/>
              </w:rPr>
              <w:t>人民日报、中国网、北京青年报、科技日报等多家主流媒体争相报道</w:t>
            </w:r>
            <w:r w:rsidR="00330D39">
              <w:rPr>
                <w:rFonts w:hint="eastAsia"/>
              </w:rPr>
              <w:t>。</w:t>
            </w:r>
          </w:p>
          <w:p w14:paraId="4000568F" w14:textId="395AEC4F" w:rsidR="004603BE" w:rsidRPr="0064706A" w:rsidRDefault="00240EEC" w:rsidP="004603BE">
            <w:pPr>
              <w:pStyle w:val="1"/>
            </w:pPr>
            <w:r>
              <w:rPr>
                <w:rFonts w:hint="eastAsia"/>
              </w:rPr>
              <w:t>厚积薄发，做祖国大地丈量</w:t>
            </w:r>
            <w:r w:rsidR="000D39D1">
              <w:rPr>
                <w:rFonts w:hint="eastAsia"/>
              </w:rPr>
              <w:t>者</w:t>
            </w:r>
          </w:p>
          <w:p w14:paraId="6805924D" w14:textId="38386A8A" w:rsidR="004603BE" w:rsidRPr="00F822E0" w:rsidRDefault="00330D39" w:rsidP="004603BE">
            <w:pPr>
              <w:pStyle w:val="2"/>
              <w:ind w:firstLine="420"/>
              <w:rPr>
                <w:color w:val="000000"/>
              </w:rPr>
            </w:pPr>
            <w:r>
              <w:rPr>
                <w:rFonts w:eastAsia="宋体" w:hint="eastAsia"/>
                <w:color w:val="000000"/>
              </w:rPr>
              <w:t>一</w:t>
            </w:r>
            <w:r w:rsidR="004E561E">
              <w:rPr>
                <w:rFonts w:eastAsia="宋体" w:hint="eastAsia"/>
                <w:color w:val="000000"/>
              </w:rPr>
              <w:t>、</w:t>
            </w:r>
            <w:r w:rsidR="004603BE" w:rsidRPr="00F822E0">
              <w:rPr>
                <w:rFonts w:eastAsia="宋体" w:hint="eastAsia"/>
                <w:color w:val="000000"/>
              </w:rPr>
              <w:t>在</w:t>
            </w:r>
            <w:r w:rsidR="004603BE" w:rsidRPr="00330D39">
              <w:rPr>
                <w:rFonts w:eastAsia="宋体" w:hint="eastAsia"/>
                <w:b/>
                <w:bCs w:val="0"/>
                <w:color w:val="000000"/>
              </w:rPr>
              <w:t>建党百年之际</w:t>
            </w:r>
            <w:r w:rsidR="004603BE" w:rsidRPr="00F822E0">
              <w:rPr>
                <w:rFonts w:eastAsia="宋体" w:hint="eastAsia"/>
                <w:color w:val="000000"/>
              </w:rPr>
              <w:t>，</w:t>
            </w:r>
            <w:r w:rsidR="004603BE" w:rsidRPr="00F822E0">
              <w:rPr>
                <w:rFonts w:eastAsia="宋体"/>
                <w:color w:val="000000"/>
              </w:rPr>
              <w:t>单威</w:t>
            </w:r>
            <w:r w:rsidR="004603BE" w:rsidRPr="00F822E0">
              <w:rPr>
                <w:rFonts w:eastAsia="宋体" w:hint="eastAsia"/>
                <w:color w:val="000000"/>
              </w:rPr>
              <w:t>作为</w:t>
            </w:r>
            <w:r w:rsidR="004603BE" w:rsidRPr="00330D39">
              <w:rPr>
                <w:rFonts w:eastAsia="宋体" w:hint="eastAsia"/>
                <w:b/>
                <w:bCs w:val="0"/>
                <w:color w:val="000000"/>
              </w:rPr>
              <w:t>核心成员</w:t>
            </w:r>
            <w:r w:rsidR="004603BE" w:rsidRPr="00F822E0">
              <w:rPr>
                <w:rFonts w:eastAsia="宋体"/>
                <w:color w:val="000000"/>
              </w:rPr>
              <w:t>参与</w:t>
            </w:r>
            <w:r w:rsidR="004603BE" w:rsidRPr="00F822E0">
              <w:rPr>
                <w:rFonts w:eastAsia="宋体"/>
                <w:color w:val="000000"/>
              </w:rPr>
              <w:t>“</w:t>
            </w:r>
            <w:r w:rsidR="004603BE" w:rsidRPr="00330D39">
              <w:rPr>
                <w:rFonts w:eastAsia="宋体"/>
                <w:b/>
                <w:bCs w:val="0"/>
                <w:color w:val="000000"/>
              </w:rPr>
              <w:t>百年征程访豫东，新材学子颂党恩</w:t>
            </w:r>
            <w:r w:rsidR="004603BE" w:rsidRPr="00F822E0">
              <w:rPr>
                <w:rFonts w:eastAsia="宋体"/>
                <w:color w:val="000000"/>
              </w:rPr>
              <w:t>”</w:t>
            </w:r>
            <w:r w:rsidR="004603BE" w:rsidRPr="00F822E0">
              <w:rPr>
                <w:rFonts w:eastAsia="宋体"/>
                <w:color w:val="000000"/>
              </w:rPr>
              <w:t>暑期社会实践团</w:t>
            </w:r>
            <w:r w:rsidR="004603BE" w:rsidRPr="00F822E0">
              <w:rPr>
                <w:rFonts w:eastAsia="宋体" w:hint="eastAsia"/>
                <w:color w:val="000000"/>
              </w:rPr>
              <w:t>，</w:t>
            </w:r>
            <w:r w:rsidR="000D39D1">
              <w:rPr>
                <w:rFonts w:hint="eastAsia"/>
              </w:rPr>
              <w:t>前往河南省周口市</w:t>
            </w:r>
            <w:r w:rsidR="004603BE" w:rsidRPr="00F822E0">
              <w:rPr>
                <w:rFonts w:hint="eastAsia"/>
              </w:rPr>
              <w:t>，聆听了由</w:t>
            </w:r>
            <w:r w:rsidR="004603BE" w:rsidRPr="00330D39">
              <w:rPr>
                <w:rFonts w:hint="eastAsia"/>
                <w:b/>
                <w:bCs w:val="0"/>
              </w:rPr>
              <w:t>周口市太康县委书记王毅</w:t>
            </w:r>
            <w:r w:rsidR="004603BE" w:rsidRPr="00F822E0">
              <w:rPr>
                <w:rFonts w:hint="eastAsia"/>
              </w:rPr>
              <w:t>等当地领导干部讲述的系列党课。党课聚焦党史学习、乡村振兴、青年担当等多个方面，全方位提升了单威的责任担当意识，</w:t>
            </w:r>
            <w:r w:rsidR="004E561E">
              <w:rPr>
                <w:rFonts w:hint="eastAsia"/>
              </w:rPr>
              <w:t>并将所学所思融入到了</w:t>
            </w:r>
            <w:r w:rsidR="00240EEC">
              <w:rPr>
                <w:rFonts w:hint="eastAsia"/>
              </w:rPr>
              <w:t>往后</w:t>
            </w:r>
            <w:r w:rsidR="004E561E">
              <w:rPr>
                <w:rFonts w:hint="eastAsia"/>
              </w:rPr>
              <w:t>的大学生活中去</w:t>
            </w:r>
            <w:r w:rsidR="004603BE" w:rsidRPr="00F822E0">
              <w:rPr>
                <w:rFonts w:hint="eastAsia"/>
              </w:rPr>
              <w:t>。此外，单威还寻访了两位参加过</w:t>
            </w:r>
            <w:r w:rsidR="004603BE" w:rsidRPr="00330D39">
              <w:rPr>
                <w:rFonts w:hint="eastAsia"/>
                <w:b/>
                <w:bCs w:val="0"/>
              </w:rPr>
              <w:t>抗美援朝战争的</w:t>
            </w:r>
            <w:r>
              <w:rPr>
                <w:rFonts w:hint="eastAsia"/>
                <w:b/>
                <w:bCs w:val="0"/>
              </w:rPr>
              <w:t>英雄</w:t>
            </w:r>
            <w:r w:rsidR="004603BE" w:rsidRPr="00330D39">
              <w:rPr>
                <w:rFonts w:hint="eastAsia"/>
                <w:b/>
                <w:bCs w:val="0"/>
              </w:rPr>
              <w:t>老兵</w:t>
            </w:r>
            <w:r w:rsidR="004603BE" w:rsidRPr="00F822E0">
              <w:rPr>
                <w:rFonts w:hint="eastAsia"/>
              </w:rPr>
              <w:t>，学习他们英勇顽强、舍生忘死的革命英雄主义精神。</w:t>
            </w:r>
          </w:p>
          <w:p w14:paraId="4995CE37" w14:textId="7B4D7160" w:rsidR="004603BE" w:rsidRPr="00F822E0" w:rsidRDefault="004603BE" w:rsidP="004603BE">
            <w:pPr>
              <w:pStyle w:val="2"/>
              <w:ind w:firstLine="420"/>
            </w:pPr>
            <w:r w:rsidRPr="00F822E0">
              <w:rPr>
                <w:rFonts w:hint="eastAsia"/>
              </w:rPr>
              <w:t>实践成果丰厚，现已获得了</w:t>
            </w:r>
            <w:r w:rsidRPr="00330D39">
              <w:rPr>
                <w:rFonts w:hint="eastAsia"/>
                <w:b/>
                <w:bCs w:val="0"/>
              </w:rPr>
              <w:t>中国石油大学（北京）社会实践优秀团队评选第一名</w:t>
            </w:r>
            <w:r w:rsidRPr="00F822E0">
              <w:rPr>
                <w:rFonts w:hint="eastAsia"/>
              </w:rPr>
              <w:t>的好</w:t>
            </w:r>
            <w:r w:rsidRPr="00F822E0">
              <w:rPr>
                <w:rFonts w:hint="eastAsia"/>
              </w:rPr>
              <w:lastRenderedPageBreak/>
              <w:t>成绩，并且最终</w:t>
            </w:r>
            <w:r w:rsidRPr="00F822E0">
              <w:t>获</w:t>
            </w:r>
            <w:r w:rsidRPr="00F822E0">
              <w:rPr>
                <w:rFonts w:hint="eastAsia"/>
              </w:rPr>
              <w:t>评</w:t>
            </w:r>
            <w:r w:rsidRPr="00330D39">
              <w:rPr>
                <w:rFonts w:hint="eastAsia"/>
                <w:b/>
                <w:bCs w:val="0"/>
              </w:rPr>
              <w:t>团中央</w:t>
            </w:r>
            <w:r w:rsidRPr="00330D39">
              <w:rPr>
                <w:b/>
                <w:bCs w:val="0"/>
              </w:rPr>
              <w:t>全国</w:t>
            </w:r>
            <w:r w:rsidRPr="00330D39">
              <w:rPr>
                <w:b/>
                <w:bCs w:val="0"/>
              </w:rPr>
              <w:t>“</w:t>
            </w:r>
            <w:r w:rsidRPr="00330D39">
              <w:rPr>
                <w:b/>
                <w:bCs w:val="0"/>
              </w:rPr>
              <w:t>三下乡</w:t>
            </w:r>
            <w:r w:rsidRPr="00330D39">
              <w:rPr>
                <w:b/>
                <w:bCs w:val="0"/>
              </w:rPr>
              <w:t>”</w:t>
            </w:r>
            <w:r w:rsidRPr="00330D39">
              <w:rPr>
                <w:b/>
                <w:bCs w:val="0"/>
              </w:rPr>
              <w:t>社会实践优秀团队</w:t>
            </w:r>
            <w:r w:rsidRPr="00F822E0">
              <w:t>、</w:t>
            </w:r>
            <w:r w:rsidRPr="00330D39">
              <w:rPr>
                <w:rFonts w:hint="eastAsia"/>
                <w:b/>
                <w:bCs w:val="0"/>
              </w:rPr>
              <w:t>首都</w:t>
            </w:r>
            <w:r w:rsidRPr="00330D39">
              <w:rPr>
                <w:b/>
                <w:bCs w:val="0"/>
              </w:rPr>
              <w:t>暑期社会实践优秀团队</w:t>
            </w:r>
            <w:r w:rsidRPr="00F822E0">
              <w:rPr>
                <w:rFonts w:hint="eastAsia"/>
              </w:rPr>
              <w:t>等多项荣誉</w:t>
            </w:r>
            <w:r w:rsidRPr="00F822E0">
              <w:t>。</w:t>
            </w:r>
            <w:r w:rsidRPr="00F822E0">
              <w:rPr>
                <w:rFonts w:hint="eastAsia"/>
              </w:rPr>
              <w:t> </w:t>
            </w:r>
            <w:r w:rsidR="00240EEC">
              <w:rPr>
                <w:rFonts w:hint="eastAsia"/>
              </w:rPr>
              <w:t>各项实践事迹</w:t>
            </w:r>
            <w:r w:rsidRPr="00F822E0">
              <w:rPr>
                <w:rFonts w:hint="eastAsia"/>
              </w:rPr>
              <w:t>还得到了</w:t>
            </w:r>
            <w:r w:rsidRPr="00330D39">
              <w:rPr>
                <w:rFonts w:hint="eastAsia"/>
                <w:b/>
                <w:bCs w:val="0"/>
              </w:rPr>
              <w:t>人民</w:t>
            </w:r>
            <w:r w:rsidR="00240EEC">
              <w:rPr>
                <w:rFonts w:hint="eastAsia"/>
                <w:b/>
                <w:bCs w:val="0"/>
              </w:rPr>
              <w:t>日报</w:t>
            </w:r>
            <w:r w:rsidRPr="00330D39">
              <w:rPr>
                <w:rFonts w:hint="eastAsia"/>
                <w:b/>
                <w:bCs w:val="0"/>
              </w:rPr>
              <w:t>、学习强国、科技日报、中国青年网、中国网、中央广播电视总台</w:t>
            </w:r>
            <w:r w:rsidRPr="00F822E0">
              <w:rPr>
                <w:rFonts w:hint="eastAsia"/>
              </w:rPr>
              <w:t>等多家知名媒体的报道，其中包括</w:t>
            </w:r>
            <w:r w:rsidRPr="00330D39">
              <w:rPr>
                <w:rFonts w:hint="eastAsia"/>
                <w:b/>
                <w:bCs w:val="0"/>
              </w:rPr>
              <w:t>7</w:t>
            </w:r>
            <w:r w:rsidRPr="00330D39">
              <w:rPr>
                <w:rFonts w:hint="eastAsia"/>
                <w:b/>
                <w:bCs w:val="0"/>
              </w:rPr>
              <w:t>家国家重点媒体，总浏览量达</w:t>
            </w:r>
            <w:r w:rsidRPr="00330D39">
              <w:rPr>
                <w:rFonts w:hint="eastAsia"/>
                <w:b/>
                <w:bCs w:val="0"/>
              </w:rPr>
              <w:t>30</w:t>
            </w:r>
            <w:r w:rsidRPr="00330D39">
              <w:rPr>
                <w:rFonts w:hint="eastAsia"/>
                <w:b/>
                <w:bCs w:val="0"/>
              </w:rPr>
              <w:t>万以上</w:t>
            </w:r>
            <w:r w:rsidRPr="00F822E0">
              <w:rPr>
                <w:rFonts w:hint="eastAsia"/>
              </w:rPr>
              <w:t>，活动纪实现已被</w:t>
            </w:r>
            <w:r w:rsidRPr="00330D39">
              <w:rPr>
                <w:rFonts w:hint="eastAsia"/>
                <w:b/>
                <w:bCs w:val="0"/>
              </w:rPr>
              <w:t>团中央主办的《中国共青团》杂志刊登在册</w:t>
            </w:r>
            <w:r w:rsidRPr="00F822E0">
              <w:rPr>
                <w:rFonts w:hint="eastAsia"/>
              </w:rPr>
              <w:t>。</w:t>
            </w:r>
          </w:p>
          <w:p w14:paraId="35D0FBB4" w14:textId="6D2859C1" w:rsidR="004603BE" w:rsidRPr="00240EEC" w:rsidRDefault="004E561E" w:rsidP="00240EEC">
            <w:pPr>
              <w:pStyle w:val="2"/>
              <w:ind w:firstLine="420"/>
            </w:pPr>
            <w:r>
              <w:rPr>
                <w:rFonts w:hint="eastAsia"/>
              </w:rPr>
              <w:t>二、</w:t>
            </w:r>
            <w:r w:rsidR="004603BE" w:rsidRPr="00F822E0">
              <w:rPr>
                <w:rFonts w:hint="eastAsia"/>
              </w:rPr>
              <w:t>在</w:t>
            </w:r>
            <w:r w:rsidR="004603BE" w:rsidRPr="00C848B4">
              <w:rPr>
                <w:rFonts w:hint="eastAsia"/>
                <w:b/>
                <w:bCs w:val="0"/>
              </w:rPr>
              <w:t>建团百年之际</w:t>
            </w:r>
            <w:r w:rsidR="004603BE" w:rsidRPr="00F822E0">
              <w:rPr>
                <w:rFonts w:hint="eastAsia"/>
              </w:rPr>
              <w:t>，单威作为</w:t>
            </w:r>
            <w:r w:rsidR="004603BE" w:rsidRPr="00330D39">
              <w:rPr>
                <w:rFonts w:hint="eastAsia"/>
                <w:b/>
                <w:bCs w:val="0"/>
              </w:rPr>
              <w:t>核心成员</w:t>
            </w:r>
            <w:r w:rsidR="004603BE" w:rsidRPr="00F822E0">
              <w:rPr>
                <w:rFonts w:hint="eastAsia"/>
              </w:rPr>
              <w:t>参与“</w:t>
            </w:r>
            <w:r w:rsidR="004603BE" w:rsidRPr="00330D39">
              <w:rPr>
                <w:rFonts w:hint="eastAsia"/>
                <w:b/>
                <w:bCs w:val="0"/>
              </w:rPr>
              <w:t>百年正青春，材子访中洲</w:t>
            </w:r>
            <w:r w:rsidR="004603BE" w:rsidRPr="00F822E0">
              <w:rPr>
                <w:rFonts w:hint="eastAsia"/>
              </w:rPr>
              <w:t>”暑期社会实践团</w:t>
            </w:r>
            <w:r w:rsidR="00330D39">
              <w:rPr>
                <w:rFonts w:hint="eastAsia"/>
              </w:rPr>
              <w:t>。</w:t>
            </w:r>
            <w:r>
              <w:t>1</w:t>
            </w:r>
            <w:r>
              <w:rPr>
                <w:rFonts w:hint="eastAsia"/>
              </w:rPr>
              <w:t>）</w:t>
            </w:r>
            <w:r w:rsidR="00642D45" w:rsidRPr="00642D45">
              <w:rPr>
                <w:rFonts w:hint="eastAsia"/>
              </w:rPr>
              <w:t>“勇担大国使命”聚焦国之大者，为大国工程添砖加瓦。</w:t>
            </w:r>
            <w:r w:rsidR="004603BE" w:rsidRPr="00F822E0">
              <w:rPr>
                <w:rFonts w:hint="eastAsia"/>
              </w:rPr>
              <w:t>单威</w:t>
            </w:r>
            <w:r w:rsidR="004603BE" w:rsidRPr="00330D39">
              <w:rPr>
                <w:rFonts w:hint="eastAsia"/>
                <w:b/>
                <w:bCs w:val="0"/>
              </w:rPr>
              <w:t>跟随总书记脚步</w:t>
            </w:r>
            <w:r w:rsidR="004603BE" w:rsidRPr="00F822E0">
              <w:rPr>
                <w:rFonts w:hint="eastAsia"/>
              </w:rPr>
              <w:t>，来到河南省淅川县，南水北调中线工程的源头渠首，感悟大国工程的伟大历史意义；在</w:t>
            </w:r>
            <w:r w:rsidR="004603BE" w:rsidRPr="00330D39">
              <w:rPr>
                <w:rFonts w:hint="eastAsia"/>
                <w:b/>
                <w:bCs w:val="0"/>
              </w:rPr>
              <w:t>南水北调干部学院</w:t>
            </w:r>
            <w:r w:rsidR="004603BE" w:rsidRPr="00F822E0">
              <w:rPr>
                <w:rFonts w:hint="eastAsia"/>
              </w:rPr>
              <w:t>学习了思政大课—《南水北调精神及时代价值》，</w:t>
            </w:r>
            <w:r w:rsidR="00807417">
              <w:rPr>
                <w:rFonts w:hint="eastAsia"/>
              </w:rPr>
              <w:t>同实践团成员一同</w:t>
            </w:r>
            <w:r w:rsidR="004603BE" w:rsidRPr="00F822E0">
              <w:rPr>
                <w:rFonts w:hint="eastAsia"/>
              </w:rPr>
              <w:t>拜访</w:t>
            </w:r>
            <w:r w:rsidR="004603BE" w:rsidRPr="00330D39">
              <w:rPr>
                <w:rFonts w:hint="eastAsia"/>
                <w:b/>
                <w:bCs w:val="0"/>
              </w:rPr>
              <w:t>总书记来访过的南水北调水库移民邹会彦一家</w:t>
            </w:r>
            <w:r w:rsidR="004603BE" w:rsidRPr="00F822E0">
              <w:rPr>
                <w:rFonts w:hint="eastAsia"/>
              </w:rPr>
              <w:t>，</w:t>
            </w:r>
            <w:r w:rsidR="00807417">
              <w:rPr>
                <w:rFonts w:hint="eastAsia"/>
              </w:rPr>
              <w:t>并亲手</w:t>
            </w:r>
            <w:r w:rsidR="004603BE" w:rsidRPr="00240EEC">
              <w:rPr>
                <w:rFonts w:hint="eastAsia"/>
                <w:b/>
                <w:bCs w:val="0"/>
              </w:rPr>
              <w:t>将一封饱含真情的感谢信交到了党员邹会彦的手中</w:t>
            </w:r>
            <w:r w:rsidR="004603BE" w:rsidRPr="00F822E0">
              <w:rPr>
                <w:rFonts w:hint="eastAsia"/>
              </w:rPr>
              <w:t>。在南水北调中线公司，团队拿到了南水北调工程能源课题，经过调研，提出了</w:t>
            </w:r>
            <w:r w:rsidR="004603BE" w:rsidRPr="00240EEC">
              <w:rPr>
                <w:rFonts w:hint="eastAsia"/>
                <w:b/>
                <w:bCs w:val="0"/>
              </w:rPr>
              <w:t>干渠两岸光伏铺设方案</w:t>
            </w:r>
            <w:r w:rsidR="004603BE" w:rsidRPr="00F822E0">
              <w:rPr>
                <w:rFonts w:hint="eastAsia"/>
              </w:rPr>
              <w:t>，</w:t>
            </w:r>
            <w:r w:rsidR="004603BE" w:rsidRPr="00330D39">
              <w:rPr>
                <w:rFonts w:hint="eastAsia"/>
                <w:b/>
                <w:bCs w:val="0"/>
              </w:rPr>
              <w:t>得到中国南水北调集团中线公司的肯定</w:t>
            </w:r>
            <w:r w:rsidR="004603BE" w:rsidRPr="00F822E0">
              <w:rPr>
                <w:rFonts w:hint="eastAsia"/>
              </w:rPr>
              <w:t>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4603BE" w:rsidRPr="00F822E0">
              <w:rPr>
                <w:rFonts w:hint="eastAsia"/>
              </w:rPr>
              <w:t>“帮扶职业学院”</w:t>
            </w:r>
            <w:r w:rsidR="004603BE" w:rsidRPr="00240EEC">
              <w:rPr>
                <w:rFonts w:hint="eastAsia"/>
                <w:b/>
                <w:bCs w:val="0"/>
              </w:rPr>
              <w:t>设立实践基地</w:t>
            </w:r>
            <w:r w:rsidR="004603BE" w:rsidRPr="00F822E0">
              <w:rPr>
                <w:rFonts w:hint="eastAsia"/>
              </w:rPr>
              <w:t>，助力新能源工程技术人才培养</w:t>
            </w:r>
            <w:r w:rsidR="00330D39">
              <w:rPr>
                <w:rFonts w:hint="eastAsia"/>
              </w:rPr>
              <w:t>。单威</w:t>
            </w:r>
            <w:r>
              <w:rPr>
                <w:rFonts w:hint="eastAsia"/>
              </w:rPr>
              <w:t>跟随团队</w:t>
            </w:r>
            <w:r w:rsidR="004603BE" w:rsidRPr="00330D39">
              <w:rPr>
                <w:rFonts w:hint="eastAsia"/>
              </w:rPr>
              <w:t>团队走进</w:t>
            </w:r>
            <w:r w:rsidR="004603BE" w:rsidRPr="004E561E">
              <w:rPr>
                <w:rFonts w:hint="eastAsia"/>
                <w:b/>
                <w:bCs w:val="0"/>
              </w:rPr>
              <w:t>南阳科技职业学院开展调研</w:t>
            </w:r>
            <w:r w:rsidR="004603BE" w:rsidRPr="00330D39">
              <w:rPr>
                <w:rFonts w:hint="eastAsia"/>
              </w:rPr>
              <w:t>，双方就科技创新、科学竞赛、人才培养等方面进行了深入交流，</w:t>
            </w:r>
            <w:r w:rsidR="004603BE" w:rsidRPr="004E561E">
              <w:rPr>
                <w:rFonts w:hint="eastAsia"/>
                <w:b/>
                <w:bCs w:val="0"/>
              </w:rPr>
              <w:t>邓州市副市长刘红梅</w:t>
            </w:r>
            <w:r w:rsidR="004603BE" w:rsidRPr="00330D39">
              <w:rPr>
                <w:rFonts w:hint="eastAsia"/>
              </w:rPr>
              <w:t>一行出席会议。团队利用新能源专业优势，帮助南阳科技职业学院</w:t>
            </w:r>
            <w:r w:rsidR="004603BE" w:rsidRPr="004E561E">
              <w:rPr>
                <w:rFonts w:hint="eastAsia"/>
                <w:b/>
                <w:bCs w:val="0"/>
              </w:rPr>
              <w:t>建立了新能源技术产业示范基地</w:t>
            </w:r>
            <w:r w:rsidR="004603BE" w:rsidRPr="00330D39">
              <w:rPr>
                <w:rFonts w:hint="eastAsia"/>
              </w:rPr>
              <w:t>，并签署了“合作共建大学生社会实践基地协议”。后期将通过嵌入式实践课程的方式，助力职业学院新能源工程人才培养，为国家新能源产业培养更多优秀技术人才。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="004603BE" w:rsidRPr="00330D39">
              <w:rPr>
                <w:rFonts w:hint="eastAsia"/>
              </w:rPr>
              <w:t>“青春志愿先行”走进雷锋城，勇担青年时代使命</w:t>
            </w:r>
            <w:r w:rsidR="00330D39" w:rsidRPr="00330D39">
              <w:rPr>
                <w:rFonts w:hint="eastAsia"/>
              </w:rPr>
              <w:t>。</w:t>
            </w:r>
            <w:r w:rsidR="00DD6876">
              <w:rPr>
                <w:rFonts w:hint="eastAsia"/>
              </w:rPr>
              <w:t>单威跟随</w:t>
            </w:r>
            <w:r w:rsidR="004603BE" w:rsidRPr="00F822E0">
              <w:rPr>
                <w:rFonts w:hint="eastAsia"/>
              </w:rPr>
              <w:t>团队走进</w:t>
            </w:r>
            <w:r w:rsidR="004603BE" w:rsidRPr="004E561E">
              <w:rPr>
                <w:rFonts w:hint="eastAsia"/>
                <w:b/>
                <w:bCs w:val="0"/>
              </w:rPr>
              <w:t>第一雷锋城邓州</w:t>
            </w:r>
            <w:r w:rsidR="004603BE" w:rsidRPr="00F822E0">
              <w:rPr>
                <w:rFonts w:hint="eastAsia"/>
              </w:rPr>
              <w:t>，成立</w:t>
            </w:r>
            <w:r w:rsidR="004603BE" w:rsidRPr="00DD6876">
              <w:rPr>
                <w:rFonts w:hint="eastAsia"/>
                <w:b/>
                <w:bCs w:val="0"/>
              </w:rPr>
              <w:t>志愿建功行，喜迎二十大——“学雷锋志愿服务队”</w:t>
            </w:r>
            <w:r w:rsidR="004603BE" w:rsidRPr="00F822E0">
              <w:rPr>
                <w:rFonts w:hint="eastAsia"/>
              </w:rPr>
              <w:t>并邀请</w:t>
            </w:r>
            <w:r w:rsidR="004603BE" w:rsidRPr="004E561E">
              <w:rPr>
                <w:rFonts w:hint="eastAsia"/>
                <w:b/>
                <w:bCs w:val="0"/>
              </w:rPr>
              <w:t>邓州团市委组织部部长</w:t>
            </w:r>
            <w:r w:rsidR="004603BE" w:rsidRPr="00F822E0">
              <w:rPr>
                <w:rFonts w:hint="eastAsia"/>
              </w:rPr>
              <w:t>授旗。志愿服务队奔赴贫困家庭，为六名同学</w:t>
            </w:r>
            <w:r w:rsidR="004603BE" w:rsidRPr="004E561E">
              <w:rPr>
                <w:rFonts w:hint="eastAsia"/>
                <w:b/>
                <w:bCs w:val="0"/>
              </w:rPr>
              <w:t>捐赠课外读物五十余本，并捐赠助学金</w:t>
            </w:r>
            <w:r w:rsidR="004603BE" w:rsidRPr="004E561E">
              <w:rPr>
                <w:rFonts w:hint="eastAsia"/>
                <w:b/>
                <w:bCs w:val="0"/>
              </w:rPr>
              <w:t>1000</w:t>
            </w:r>
            <w:r w:rsidR="004603BE" w:rsidRPr="004E561E">
              <w:rPr>
                <w:rFonts w:hint="eastAsia"/>
                <w:b/>
                <w:bCs w:val="0"/>
              </w:rPr>
              <w:t>元</w:t>
            </w:r>
            <w:r w:rsidR="004603BE" w:rsidRPr="00F822E0">
              <w:rPr>
                <w:rFonts w:hint="eastAsia"/>
              </w:rPr>
              <w:t>。对接淮阳区朱集一中，以“原来你是这样的共青团”</w:t>
            </w:r>
            <w:r w:rsidR="004603BE" w:rsidRPr="00F822E0">
              <w:rPr>
                <w:rFonts w:hint="eastAsia"/>
              </w:rPr>
              <w:t xml:space="preserve"> </w:t>
            </w:r>
            <w:r w:rsidR="004603BE" w:rsidRPr="00F822E0">
              <w:rPr>
                <w:rFonts w:hint="eastAsia"/>
              </w:rPr>
              <w:t>为主题</w:t>
            </w:r>
            <w:r w:rsidR="004603BE" w:rsidRPr="00DD6876">
              <w:rPr>
                <w:rFonts w:hint="eastAsia"/>
                <w:b/>
                <w:bCs w:val="0"/>
              </w:rPr>
              <w:t>开展宣讲活动</w:t>
            </w:r>
            <w:r w:rsidR="004603BE" w:rsidRPr="00F822E0">
              <w:rPr>
                <w:rFonts w:hint="eastAsia"/>
              </w:rPr>
              <w:t>，让青年一辈知晓团史故事，传承红色精神。最终团队先后被</w:t>
            </w:r>
            <w:r w:rsidR="004603BE" w:rsidRPr="004E561E">
              <w:rPr>
                <w:rFonts w:hint="eastAsia"/>
                <w:b/>
                <w:bCs w:val="0"/>
              </w:rPr>
              <w:t>人民日报、中国网、中国青年网、中国教育报、中国新闻网、南阳团市委、邓州市委组织部等国家重点媒体和地方政府报道，截止目前形成新闻报道</w:t>
            </w:r>
            <w:r w:rsidR="004603BE" w:rsidRPr="004E561E">
              <w:rPr>
                <w:rFonts w:hint="eastAsia"/>
                <w:b/>
                <w:bCs w:val="0"/>
              </w:rPr>
              <w:t>7</w:t>
            </w:r>
            <w:r w:rsidR="004603BE" w:rsidRPr="004E561E">
              <w:rPr>
                <w:rFonts w:hint="eastAsia"/>
                <w:b/>
                <w:bCs w:val="0"/>
              </w:rPr>
              <w:t>篇，累计浏览量达</w:t>
            </w:r>
            <w:r w:rsidR="004603BE" w:rsidRPr="004E561E">
              <w:rPr>
                <w:rFonts w:hint="eastAsia"/>
                <w:b/>
                <w:bCs w:val="0"/>
              </w:rPr>
              <w:t>8</w:t>
            </w:r>
            <w:r w:rsidR="004603BE" w:rsidRPr="004E561E">
              <w:rPr>
                <w:rFonts w:hint="eastAsia"/>
                <w:b/>
                <w:bCs w:val="0"/>
              </w:rPr>
              <w:t>万余次。</w:t>
            </w:r>
          </w:p>
          <w:p w14:paraId="59E0C1E2" w14:textId="1AA37B41" w:rsidR="00DD6876" w:rsidRPr="00DD6876" w:rsidRDefault="00DD6876" w:rsidP="00DD6876">
            <w:pPr>
              <w:pStyle w:val="2"/>
              <w:ind w:firstLine="420"/>
            </w:pPr>
            <w:r w:rsidRPr="00DD6876">
              <w:rPr>
                <w:rFonts w:hint="eastAsia"/>
              </w:rPr>
              <w:t>今天在石大，单威</w:t>
            </w:r>
            <w:r w:rsidRPr="00642D45">
              <w:rPr>
                <w:rFonts w:hint="eastAsia"/>
                <w:b/>
                <w:bCs w:val="0"/>
              </w:rPr>
              <w:t>立志</w:t>
            </w:r>
            <w:r w:rsidRPr="00DD6876">
              <w:rPr>
                <w:rFonts w:hint="eastAsia"/>
              </w:rPr>
              <w:t>将“小我”融入“大我”，</w:t>
            </w:r>
            <w:r w:rsidR="00240EEC" w:rsidRPr="00642D45">
              <w:rPr>
                <w:rFonts w:hint="eastAsia"/>
                <w:b/>
                <w:bCs w:val="0"/>
              </w:rPr>
              <w:t>立志</w:t>
            </w:r>
            <w:r w:rsidRPr="00DD6876">
              <w:rPr>
                <w:rFonts w:hint="eastAsia"/>
              </w:rPr>
              <w:t>为班级、团支部、学生组织、学院乃至学校的建设发展贡献力量，明天走出石大，也必当</w:t>
            </w:r>
            <w:r w:rsidRPr="00642D45">
              <w:rPr>
                <w:rFonts w:hint="eastAsia"/>
                <w:b/>
                <w:bCs w:val="0"/>
              </w:rPr>
              <w:t>立志</w:t>
            </w:r>
            <w:r w:rsidRPr="00DD6876">
              <w:rPr>
                <w:rFonts w:hint="eastAsia"/>
              </w:rPr>
              <w:t>以“我将无我，不负人民”的奉献精神勇立潮头，把个人的理想追求融入党和国家事业之中，为党、为祖国、为人民多作贡献。</w:t>
            </w:r>
          </w:p>
          <w:p w14:paraId="3B30CACC" w14:textId="77777777" w:rsidR="00DD6876" w:rsidRPr="00DD6876" w:rsidRDefault="00DD6876" w:rsidP="00DD6876"/>
          <w:p w14:paraId="2D54F8B7" w14:textId="77777777" w:rsidR="004603BE" w:rsidRPr="004603BE" w:rsidRDefault="004603BE" w:rsidP="004603BE">
            <w:pPr>
              <w:tabs>
                <w:tab w:val="left" w:pos="5808"/>
              </w:tabs>
              <w:rPr>
                <w:b/>
                <w:bCs/>
                <w:sz w:val="28"/>
                <w:szCs w:val="28"/>
              </w:rPr>
            </w:pPr>
            <w:r w:rsidRPr="004603BE">
              <w:rPr>
                <w:rFonts w:hint="eastAsia"/>
                <w:b/>
                <w:bCs/>
                <w:sz w:val="28"/>
                <w:szCs w:val="28"/>
              </w:rPr>
              <w:t>【主要奖惩情况】</w:t>
            </w:r>
          </w:p>
          <w:p w14:paraId="2FD65388" w14:textId="77777777" w:rsidR="004603BE" w:rsidRPr="006174E5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jc w:val="left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lastRenderedPageBreak/>
              <w:t>2022年10月获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国家奖学金</w:t>
            </w:r>
            <w:r w:rsidRPr="006174E5">
              <w:rPr>
                <w:rFonts w:ascii="宋体" w:hAnsi="宋体" w:hint="eastAsia"/>
                <w:color w:val="000000"/>
                <w:sz w:val="20"/>
                <w:szCs w:val="20"/>
              </w:rPr>
              <w:t>、</w:t>
            </w: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2021年12月获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中国石油奖学金</w:t>
            </w:r>
          </w:p>
          <w:p w14:paraId="4C4F5415" w14:textId="77777777" w:rsidR="004603BE" w:rsidRPr="00E64E12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2022年</w:t>
            </w:r>
            <w:r w:rsidRPr="00E64E12">
              <w:rPr>
                <w:rFonts w:ascii="宋体" w:hAnsi="宋体"/>
                <w:color w:val="000000"/>
                <w:sz w:val="20"/>
                <w:szCs w:val="20"/>
              </w:rPr>
              <w:t>11</w:t>
            </w: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第八届中国国际“互联网+”大学生创新创业大赛全国金奖（</w:t>
            </w:r>
            <w:r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中石大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首个本科生组全国金奖）</w:t>
            </w:r>
          </w:p>
          <w:p w14:paraId="1A599501" w14:textId="77777777" w:rsidR="004603BE" w:rsidRPr="006174E5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  <w:r w:rsidRPr="00E64E12">
              <w:rPr>
                <w:rFonts w:ascii="宋体" w:hAnsi="宋体"/>
                <w:color w:val="000000"/>
                <w:sz w:val="20"/>
                <w:szCs w:val="20"/>
              </w:rPr>
              <w:t>022</w:t>
            </w: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年1</w:t>
            </w:r>
            <w:r w:rsidRPr="00E64E12">
              <w:rPr>
                <w:rFonts w:ascii="宋体" w:hAnsi="宋体"/>
                <w:color w:val="000000"/>
                <w:sz w:val="20"/>
                <w:szCs w:val="20"/>
              </w:rPr>
              <w:t>0</w:t>
            </w: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能源与气候国际大赛实践赛道优胜奖（国家级二等奖）</w:t>
            </w:r>
          </w:p>
          <w:p w14:paraId="79B60600" w14:textId="77777777" w:rsidR="004603BE" w:rsidRPr="006174E5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2021年12月获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全国大中专学生“三下乡”社会实践活动优秀团队</w:t>
            </w:r>
            <w:r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（时年全校唯一）</w:t>
            </w:r>
          </w:p>
          <w:p w14:paraId="57112882" w14:textId="77777777" w:rsidR="004603BE" w:rsidRPr="006174E5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6174E5">
              <w:rPr>
                <w:rFonts w:ascii="宋体" w:hAnsi="宋体" w:hint="eastAsia"/>
                <w:color w:val="000000"/>
                <w:sz w:val="20"/>
                <w:szCs w:val="20"/>
              </w:rPr>
              <w:t>2022年08月获</w:t>
            </w:r>
            <w:r w:rsidRPr="006174E5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第八届中国国际“互联网+”大学生创新创业大赛北京赛区一等奖</w:t>
            </w:r>
          </w:p>
          <w:p w14:paraId="484BDC77" w14:textId="77777777" w:rsidR="004603BE" w:rsidRPr="00E64E12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jc w:val="left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2022年05月获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2022年“挑战杯”首都大学生创业计划竞赛金奖</w:t>
            </w:r>
          </w:p>
          <w:p w14:paraId="2155A7E2" w14:textId="77777777" w:rsidR="004603BE" w:rsidRPr="00E64E12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2021年12月获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首都大中专学生社会实践优秀团队</w:t>
            </w:r>
          </w:p>
          <w:p w14:paraId="6E165D18" w14:textId="77777777" w:rsidR="004603BE" w:rsidRPr="00E64E12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jc w:val="left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2021年12月获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第十届全国高校科技创新成果展示推介会二等奖</w:t>
            </w:r>
          </w:p>
          <w:p w14:paraId="6AFE534F" w14:textId="77777777" w:rsidR="004603BE" w:rsidRPr="00E64E12" w:rsidRDefault="004603BE" w:rsidP="004603BE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beforeLines="30" w:before="93"/>
              <w:ind w:firstLineChars="0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2022年03月获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北京2022年冬奥会和冬残奥会交通设施运行团队“最佳志愿者”称号</w:t>
            </w:r>
          </w:p>
          <w:p w14:paraId="39CEE5A0" w14:textId="77777777" w:rsidR="004603BE" w:rsidRPr="00E64E12" w:rsidRDefault="004603BE" w:rsidP="004603BE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 w:rsidRPr="00E64E12">
              <w:rPr>
                <w:rFonts w:ascii="宋体" w:hAnsi="宋体" w:hint="eastAsia"/>
                <w:color w:val="000000"/>
                <w:sz w:val="20"/>
                <w:szCs w:val="20"/>
              </w:rPr>
              <w:t>2021年12月获</w:t>
            </w:r>
            <w:r w:rsidRPr="00E64E12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中国石油大学（北京）“十佳志愿者”荣誉称号</w:t>
            </w:r>
          </w:p>
          <w:p w14:paraId="3B8C6DCE" w14:textId="514C0291" w:rsidR="004603BE" w:rsidRPr="004603BE" w:rsidRDefault="004603BE" w:rsidP="004603BE">
            <w:pPr>
              <w:pStyle w:val="a8"/>
              <w:numPr>
                <w:ilvl w:val="0"/>
                <w:numId w:val="2"/>
              </w:numPr>
              <w:ind w:firstLineChars="0"/>
              <w:rPr>
                <w:rFonts w:ascii="仿宋_GB2312" w:eastAsia="仿宋_GB2312"/>
                <w:sz w:val="18"/>
              </w:rPr>
            </w:pPr>
            <w:r w:rsidRPr="004603BE">
              <w:rPr>
                <w:rFonts w:ascii="宋体" w:hAnsi="宋体" w:hint="eastAsia"/>
                <w:color w:val="000000"/>
                <w:sz w:val="20"/>
                <w:szCs w:val="20"/>
              </w:rPr>
              <w:t>2022年08月获</w:t>
            </w:r>
            <w:r w:rsidRPr="004603BE">
              <w:rPr>
                <w:rFonts w:ascii="宋体" w:hAnsi="宋体" w:hint="eastAsia"/>
                <w:b/>
                <w:bCs/>
                <w:color w:val="000000"/>
                <w:sz w:val="20"/>
                <w:szCs w:val="20"/>
              </w:rPr>
              <w:t>中国石油大学（北京）2022年北京冬奥会和冬残奥会“志愿者标兵”</w:t>
            </w:r>
          </w:p>
        </w:tc>
      </w:tr>
      <w:tr w:rsidR="004603BE" w14:paraId="19D49047" w14:textId="77777777" w:rsidTr="00DD6876">
        <w:trPr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314A75DF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4603BE" w:rsidRDefault="004603BE" w:rsidP="004603BE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4603BE" w:rsidRDefault="004603BE" w:rsidP="004603BE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5077" w:type="dxa"/>
            <w:gridSpan w:val="5"/>
            <w:vAlign w:val="center"/>
          </w:tcPr>
          <w:p w14:paraId="69AF36AB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4603BE" w:rsidRDefault="004603BE" w:rsidP="004603B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4603BE" w:rsidRDefault="004603BE" w:rsidP="004603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0AAFB6A2" w14:textId="77777777"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11FE193B" w14:textId="77777777"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039B" w14:textId="77777777" w:rsidR="00D94970" w:rsidRDefault="00D94970" w:rsidP="00802987">
      <w:r>
        <w:separator/>
      </w:r>
    </w:p>
  </w:endnote>
  <w:endnote w:type="continuationSeparator" w:id="0">
    <w:p w14:paraId="1EAF9280" w14:textId="77777777" w:rsidR="00D94970" w:rsidRDefault="00D94970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??">
    <w:altName w:val="Times New Roman"/>
    <w:panose1 w:val="020B0604020202020204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A294" w14:textId="77777777" w:rsidR="00D94970" w:rsidRDefault="00D94970" w:rsidP="00802987">
      <w:r>
        <w:separator/>
      </w:r>
    </w:p>
  </w:footnote>
  <w:footnote w:type="continuationSeparator" w:id="0">
    <w:p w14:paraId="4ED02B53" w14:textId="77777777" w:rsidR="00D94970" w:rsidRDefault="00D94970" w:rsidP="0080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6233"/>
    <w:multiLevelType w:val="hybridMultilevel"/>
    <w:tmpl w:val="EF10D276"/>
    <w:lvl w:ilvl="0" w:tplc="3D0C5472">
      <w:start w:val="1"/>
      <w:numFmt w:val="chineseCountingThousand"/>
      <w:pStyle w:val="1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933297"/>
    <w:multiLevelType w:val="hybridMultilevel"/>
    <w:tmpl w:val="E9F26CF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D710AB"/>
    <w:multiLevelType w:val="hybridMultilevel"/>
    <w:tmpl w:val="152A4670"/>
    <w:lvl w:ilvl="0" w:tplc="A8869074">
      <w:start w:val="1"/>
      <w:numFmt w:val="japaneseCounting"/>
      <w:lvlText w:val="%1、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43758986">
    <w:abstractNumId w:val="2"/>
  </w:num>
  <w:num w:numId="2" w16cid:durableId="311755691">
    <w:abstractNumId w:val="1"/>
  </w:num>
  <w:num w:numId="3" w16cid:durableId="386732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34128"/>
    <w:rsid w:val="000B43C2"/>
    <w:rsid w:val="000D39D1"/>
    <w:rsid w:val="001904E2"/>
    <w:rsid w:val="0020437A"/>
    <w:rsid w:val="00240EEC"/>
    <w:rsid w:val="002A184F"/>
    <w:rsid w:val="002B2F96"/>
    <w:rsid w:val="002D7490"/>
    <w:rsid w:val="00330D39"/>
    <w:rsid w:val="00347F2A"/>
    <w:rsid w:val="00420CB7"/>
    <w:rsid w:val="004603BE"/>
    <w:rsid w:val="004D4B34"/>
    <w:rsid w:val="004E561E"/>
    <w:rsid w:val="005804AB"/>
    <w:rsid w:val="005F1D86"/>
    <w:rsid w:val="005F550F"/>
    <w:rsid w:val="00631714"/>
    <w:rsid w:val="00642D45"/>
    <w:rsid w:val="0064706A"/>
    <w:rsid w:val="00691F34"/>
    <w:rsid w:val="006F0F48"/>
    <w:rsid w:val="007E3821"/>
    <w:rsid w:val="00802987"/>
    <w:rsid w:val="00807417"/>
    <w:rsid w:val="00897EE8"/>
    <w:rsid w:val="009148F0"/>
    <w:rsid w:val="0094566B"/>
    <w:rsid w:val="00987AEE"/>
    <w:rsid w:val="00AB54D9"/>
    <w:rsid w:val="00B25C99"/>
    <w:rsid w:val="00B457DC"/>
    <w:rsid w:val="00B76915"/>
    <w:rsid w:val="00BF090B"/>
    <w:rsid w:val="00C356BD"/>
    <w:rsid w:val="00C52CB8"/>
    <w:rsid w:val="00C70EFC"/>
    <w:rsid w:val="00C8193D"/>
    <w:rsid w:val="00C848B4"/>
    <w:rsid w:val="00CD536B"/>
    <w:rsid w:val="00D006A7"/>
    <w:rsid w:val="00D94970"/>
    <w:rsid w:val="00DB722E"/>
    <w:rsid w:val="00DB74E2"/>
    <w:rsid w:val="00DD3B5D"/>
    <w:rsid w:val="00DD6876"/>
    <w:rsid w:val="00DE298B"/>
    <w:rsid w:val="00E95923"/>
    <w:rsid w:val="00ED4992"/>
    <w:rsid w:val="00EE18A1"/>
    <w:rsid w:val="00F200BA"/>
    <w:rsid w:val="00F42ABC"/>
    <w:rsid w:val="00F6392C"/>
    <w:rsid w:val="00FC1672"/>
    <w:rsid w:val="00FD3F91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3BE"/>
    <w:pPr>
      <w:keepNext/>
      <w:keepLines/>
      <w:numPr>
        <w:numId w:val="3"/>
      </w:numPr>
      <w:spacing w:before="100" w:after="10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603BE"/>
    <w:pPr>
      <w:keepNext/>
      <w:keepLines/>
      <w:spacing w:before="60" w:after="60" w:line="360" w:lineRule="auto"/>
      <w:ind w:firstLineChars="200" w:firstLine="200"/>
      <w:outlineLvl w:val="1"/>
    </w:pPr>
    <w:rPr>
      <w:rFonts w:asciiTheme="majorHAnsi" w:eastAsiaTheme="majorEastAsia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2">
    <w:name w:val="正文文本缩进 2 字符"/>
    <w:basedOn w:val="a0"/>
    <w:link w:val="21"/>
    <w:rPr>
      <w:rFonts w:ascii="Times New Roman" w:eastAsia="宋体" w:hAnsi="Times New Roman" w:cs="Times New Roman"/>
      <w:sz w:val="24"/>
      <w:szCs w:val="20"/>
    </w:rPr>
  </w:style>
  <w:style w:type="paragraph" w:styleId="a7">
    <w:name w:val="Normal (Web)"/>
    <w:basedOn w:val="a"/>
    <w:uiPriority w:val="99"/>
    <w:unhideWhenUsed/>
    <w:qFormat/>
    <w:rsid w:val="00987A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2"/>
    </w:rPr>
  </w:style>
  <w:style w:type="paragraph" w:customStyle="1" w:styleId="s4">
    <w:name w:val="s4"/>
    <w:basedOn w:val="a"/>
    <w:rsid w:val="00ED49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2">
    <w:name w:val="s2"/>
    <w:basedOn w:val="a0"/>
    <w:rsid w:val="00ED4992"/>
  </w:style>
  <w:style w:type="character" w:customStyle="1" w:styleId="s3">
    <w:name w:val="s3"/>
    <w:basedOn w:val="a0"/>
    <w:rsid w:val="00ED4992"/>
  </w:style>
  <w:style w:type="paragraph" w:styleId="a8">
    <w:name w:val="List Paragraph"/>
    <w:basedOn w:val="a"/>
    <w:uiPriority w:val="99"/>
    <w:rsid w:val="0064706A"/>
    <w:pPr>
      <w:ind w:firstLineChars="200" w:firstLine="420"/>
    </w:pPr>
  </w:style>
  <w:style w:type="character" w:customStyle="1" w:styleId="bumpedfont15">
    <w:name w:val="bumpedfont15"/>
    <w:basedOn w:val="a0"/>
    <w:rsid w:val="00034128"/>
  </w:style>
  <w:style w:type="character" w:customStyle="1" w:styleId="10">
    <w:name w:val="标题 1 字符"/>
    <w:basedOn w:val="a0"/>
    <w:link w:val="1"/>
    <w:uiPriority w:val="9"/>
    <w:rsid w:val="004603BE"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4603BE"/>
    <w:rPr>
      <w:rFonts w:asciiTheme="majorHAnsi" w:eastAsiaTheme="majorEastAsia" w:hAnsiTheme="majorHAnsi" w:cstheme="majorBidi"/>
      <w:bCs/>
      <w:kern w:val="2"/>
      <w:sz w:val="21"/>
      <w:szCs w:val="32"/>
    </w:rPr>
  </w:style>
  <w:style w:type="character" w:customStyle="1" w:styleId="s27">
    <w:name w:val="s27"/>
    <w:basedOn w:val="a0"/>
    <w:rsid w:val="000D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0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53D337-B80B-444B-83F1-2AA79703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542</Words>
  <Characters>3096</Characters>
  <Application>Microsoft Office Word</Application>
  <DocSecurity>0</DocSecurity>
  <Lines>25</Lines>
  <Paragraphs>7</Paragraphs>
  <ScaleCrop>false</ScaleCrop>
  <Company>DXB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shan wei</cp:lastModifiedBy>
  <cp:revision>4</cp:revision>
  <dcterms:created xsi:type="dcterms:W3CDTF">2022-11-28T13:26:00Z</dcterms:created>
  <dcterms:modified xsi:type="dcterms:W3CDTF">2022-11-28T13:36:00Z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